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DDFE" w14:textId="77777777" w:rsidR="00D32394" w:rsidRPr="00D32394" w:rsidRDefault="00F05FAF" w:rsidP="0006026F">
      <w:pPr>
        <w:bidi/>
        <w:spacing w:after="0" w:line="240" w:lineRule="auto"/>
        <w:jc w:val="center"/>
        <w:rPr>
          <w:rFonts w:ascii="Calibri" w:eastAsia="SimSun" w:hAnsi="Calibri" w:cs="Titr"/>
          <w:b/>
          <w:bCs/>
          <w:sz w:val="36"/>
          <w:szCs w:val="36"/>
          <w:lang w:bidi="fa-IR"/>
        </w:rPr>
      </w:pPr>
      <w:bookmarkStart w:id="0" w:name="_GoBack"/>
      <w:bookmarkEnd w:id="0"/>
      <w:r w:rsidRPr="00D3239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A8DE34" wp14:editId="6099D4B8">
                <wp:simplePos x="0" y="0"/>
                <wp:positionH relativeFrom="column">
                  <wp:posOffset>-173990</wp:posOffset>
                </wp:positionH>
                <wp:positionV relativeFrom="paragraph">
                  <wp:posOffset>395605</wp:posOffset>
                </wp:positionV>
                <wp:extent cx="6502400" cy="1123950"/>
                <wp:effectExtent l="19050" t="19050" r="1270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1123950"/>
                        </a:xfrm>
                        <a:prstGeom prst="roundRect">
                          <a:avLst>
                            <a:gd name="adj" fmla="val 16667"/>
                          </a:avLst>
                        </a:prstGeom>
                        <a:solidFill>
                          <a:srgbClr val="FFFFFF"/>
                        </a:solidFill>
                        <a:ln w="28575">
                          <a:solidFill>
                            <a:srgbClr val="000000"/>
                          </a:solidFill>
                          <a:round/>
                          <a:headEnd/>
                          <a:tailEnd/>
                        </a:ln>
                      </wps:spPr>
                      <wps:txbx>
                        <w:txbxContent>
                          <w:p w14:paraId="24A8DE36" w14:textId="23B7BECA" w:rsidR="00D32394" w:rsidRPr="008D2A04" w:rsidRDefault="00D32394" w:rsidP="0043610B">
                            <w:pPr>
                              <w:bidi/>
                              <w:spacing w:after="0" w:line="280" w:lineRule="exact"/>
                              <w:jc w:val="lowKashida"/>
                              <w:rPr>
                                <w:rFonts w:ascii="Calibri" w:eastAsia="SimSun" w:hAnsi="Calibri" w:cs="B Nazanin"/>
                                <w:b/>
                                <w:bCs/>
                                <w:sz w:val="28"/>
                                <w:szCs w:val="28"/>
                                <w:rtl/>
                                <w:lang w:bidi="fa-IR"/>
                              </w:rPr>
                            </w:pPr>
                            <w:r w:rsidRPr="008D2A04">
                              <w:rPr>
                                <w:rFonts w:ascii="Calibri" w:eastAsia="SimSun" w:hAnsi="Calibri" w:cs="B Nazanin" w:hint="cs"/>
                                <w:b/>
                                <w:bCs/>
                                <w:sz w:val="28"/>
                                <w:szCs w:val="28"/>
                                <w:rtl/>
                                <w:lang w:bidi="fa-IR"/>
                              </w:rPr>
                              <w:t>موضوع جلسه: انجام</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پیش</w:t>
                            </w:r>
                            <w:r w:rsidRPr="008D2A04">
                              <w:rPr>
                                <w:rFonts w:ascii="Calibri" w:eastAsia="SimSun" w:hAnsi="Calibri" w:cs="B Nazanin" w:hint="eastAsia"/>
                                <w:b/>
                                <w:bCs/>
                                <w:sz w:val="28"/>
                                <w:szCs w:val="28"/>
                                <w:rtl/>
                                <w:lang w:bidi="fa-IR"/>
                              </w:rPr>
                              <w:t>‌</w:t>
                            </w:r>
                            <w:r w:rsidRPr="008D2A04">
                              <w:rPr>
                                <w:rFonts w:ascii="Calibri" w:eastAsia="SimSun" w:hAnsi="Calibri" w:cs="B Nazanin" w:hint="cs"/>
                                <w:b/>
                                <w:bCs/>
                                <w:sz w:val="28"/>
                                <w:szCs w:val="28"/>
                                <w:rtl/>
                                <w:lang w:bidi="fa-IR"/>
                              </w:rPr>
                              <w:t>بینی</w:t>
                            </w:r>
                            <w:r w:rsidRPr="008D2A04">
                              <w:rPr>
                                <w:rFonts w:ascii="Calibri" w:eastAsia="SimSun" w:hAnsi="Calibri" w:cs="B Nazanin" w:hint="eastAsia"/>
                                <w:b/>
                                <w:bCs/>
                                <w:sz w:val="28"/>
                                <w:szCs w:val="28"/>
                                <w:rtl/>
                                <w:lang w:bidi="fa-IR"/>
                              </w:rPr>
                              <w:t>‌</w:t>
                            </w:r>
                            <w:r w:rsidRPr="008D2A04">
                              <w:rPr>
                                <w:rFonts w:ascii="Calibri" w:eastAsia="SimSun" w:hAnsi="Calibri" w:cs="B Nazanin" w:hint="cs"/>
                                <w:b/>
                                <w:bCs/>
                                <w:sz w:val="28"/>
                                <w:szCs w:val="28"/>
                                <w:rtl/>
                                <w:lang w:bidi="fa-IR"/>
                              </w:rPr>
                              <w:t>ها</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و</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هماهنگی</w:t>
                            </w:r>
                            <w:r w:rsidR="00B10C0E">
                              <w:rPr>
                                <w:rFonts w:ascii="Calibri" w:eastAsia="SimSun" w:hAnsi="Calibri" w:cs="B Nazanin" w:hint="cs"/>
                                <w:b/>
                                <w:bCs/>
                                <w:sz w:val="28"/>
                                <w:szCs w:val="28"/>
                                <w:rtl/>
                                <w:lang w:bidi="fa-IR"/>
                              </w:rPr>
                              <w:t xml:space="preserve"> </w:t>
                            </w:r>
                            <w:r w:rsidRPr="008D2A04">
                              <w:rPr>
                                <w:rFonts w:ascii="Calibri" w:eastAsia="SimSun" w:hAnsi="Calibri" w:cs="B Nazanin" w:hint="cs"/>
                                <w:b/>
                                <w:bCs/>
                                <w:sz w:val="28"/>
                                <w:szCs w:val="28"/>
                                <w:rtl/>
                                <w:lang w:bidi="fa-IR"/>
                              </w:rPr>
                              <w:t>های</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لازم</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در</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جهت</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اجرای</w:t>
                            </w:r>
                            <w:r w:rsidR="0040321C" w:rsidRPr="008D2A04">
                              <w:rPr>
                                <w:rFonts w:ascii="Calibri" w:eastAsia="SimSun" w:hAnsi="Calibri" w:cs="B Nazanin" w:hint="cs"/>
                                <w:b/>
                                <w:bCs/>
                                <w:sz w:val="28"/>
                                <w:szCs w:val="28"/>
                                <w:rtl/>
                                <w:lang w:bidi="fa-IR"/>
                              </w:rPr>
                              <w:t xml:space="preserve"> طرح رصد كالا در زنجيره تجاري</w:t>
                            </w:r>
                          </w:p>
                          <w:p w14:paraId="24A8DE37" w14:textId="77777777" w:rsidR="00FF01C2" w:rsidRPr="008D2A04" w:rsidRDefault="00FF01C2" w:rsidP="0043610B">
                            <w:pPr>
                              <w:bidi/>
                              <w:spacing w:after="0" w:line="280" w:lineRule="exact"/>
                              <w:jc w:val="lowKashida"/>
                              <w:rPr>
                                <w:rFonts w:ascii="Calibri" w:eastAsia="SimSun" w:hAnsi="Calibri" w:cs="B Nazanin"/>
                                <w:b/>
                                <w:bCs/>
                                <w:sz w:val="28"/>
                                <w:szCs w:val="28"/>
                                <w:rtl/>
                                <w:lang w:bidi="fa-IR"/>
                              </w:rPr>
                            </w:pPr>
                          </w:p>
                          <w:p w14:paraId="24A8DE38" w14:textId="550D52E0" w:rsidR="0080484C" w:rsidRPr="008D2A04" w:rsidRDefault="00D32394" w:rsidP="00777F60">
                            <w:pPr>
                              <w:bidi/>
                              <w:spacing w:after="0" w:line="280" w:lineRule="exact"/>
                              <w:jc w:val="lowKashida"/>
                              <w:rPr>
                                <w:rFonts w:ascii="Calibri" w:eastAsia="SimSun" w:hAnsi="Calibri" w:cs="B Nazanin"/>
                                <w:b/>
                                <w:bCs/>
                                <w:sz w:val="28"/>
                                <w:szCs w:val="28"/>
                                <w:rtl/>
                                <w:lang w:bidi="fa-IR"/>
                              </w:rPr>
                            </w:pPr>
                            <w:r w:rsidRPr="008D2A04">
                              <w:rPr>
                                <w:rFonts w:ascii="Calibri" w:eastAsia="SimSun" w:hAnsi="Calibri" w:cs="B Nazanin" w:hint="cs"/>
                                <w:b/>
                                <w:bCs/>
                                <w:sz w:val="28"/>
                                <w:szCs w:val="28"/>
                                <w:rtl/>
                                <w:lang w:bidi="fa-IR"/>
                              </w:rPr>
                              <w:t xml:space="preserve">روز و تاريخ جلسه: </w:t>
                            </w:r>
                            <w:r w:rsidR="000F7114" w:rsidRPr="008D2A04">
                              <w:rPr>
                                <w:rFonts w:ascii="Calibri" w:eastAsia="SimSun" w:hAnsi="Calibri" w:cs="B Nazanin" w:hint="cs"/>
                                <w:b/>
                                <w:bCs/>
                                <w:sz w:val="28"/>
                                <w:szCs w:val="28"/>
                                <w:rtl/>
                                <w:lang w:bidi="fa-IR"/>
                              </w:rPr>
                              <w:t>یک</w:t>
                            </w:r>
                            <w:r w:rsidRPr="008D2A04">
                              <w:rPr>
                                <w:rFonts w:ascii="Calibri" w:eastAsia="SimSun" w:hAnsi="Calibri" w:cs="B Nazanin" w:hint="cs"/>
                                <w:b/>
                                <w:bCs/>
                                <w:sz w:val="28"/>
                                <w:szCs w:val="28"/>
                                <w:rtl/>
                                <w:lang w:bidi="fa-IR"/>
                              </w:rPr>
                              <w:t>شنبه-</w:t>
                            </w:r>
                            <w:r w:rsidRPr="008D2A04">
                              <w:rPr>
                                <w:rFonts w:ascii="Calibri" w:eastAsia="SimSun" w:hAnsi="Calibri" w:cs="B Nazanin"/>
                                <w:b/>
                                <w:bCs/>
                                <w:sz w:val="28"/>
                                <w:szCs w:val="28"/>
                                <w:rtl/>
                                <w:lang w:bidi="fa-IR"/>
                              </w:rPr>
                              <w:t xml:space="preserve"> </w:t>
                            </w:r>
                            <w:r w:rsidR="007A4F05">
                              <w:rPr>
                                <w:rFonts w:ascii="Calibri" w:eastAsia="SimSun" w:hAnsi="Calibri" w:cs="B Nazanin" w:hint="cs"/>
                                <w:b/>
                                <w:bCs/>
                                <w:sz w:val="28"/>
                                <w:szCs w:val="28"/>
                                <w:rtl/>
                                <w:lang w:bidi="fa-IR"/>
                              </w:rPr>
                              <w:t>05</w:t>
                            </w:r>
                            <w:r w:rsidR="004E4C94" w:rsidRPr="008D2A04">
                              <w:rPr>
                                <w:rFonts w:ascii="Calibri" w:eastAsia="SimSun" w:hAnsi="Calibri" w:cs="B Nazanin" w:hint="cs"/>
                                <w:b/>
                                <w:bCs/>
                                <w:sz w:val="28"/>
                                <w:szCs w:val="28"/>
                                <w:rtl/>
                                <w:lang w:bidi="fa-IR"/>
                              </w:rPr>
                              <w:t>/</w:t>
                            </w:r>
                            <w:r w:rsidR="007A4F05">
                              <w:rPr>
                                <w:rFonts w:ascii="Calibri" w:eastAsia="SimSun" w:hAnsi="Calibri" w:cs="B Nazanin" w:hint="cs"/>
                                <w:b/>
                                <w:bCs/>
                                <w:sz w:val="28"/>
                                <w:szCs w:val="28"/>
                                <w:rtl/>
                                <w:lang w:bidi="fa-IR"/>
                              </w:rPr>
                              <w:t>11</w:t>
                            </w:r>
                            <w:r w:rsidR="0080484C" w:rsidRPr="008D2A04">
                              <w:rPr>
                                <w:rFonts w:ascii="Calibri" w:eastAsia="SimSun" w:hAnsi="Calibri" w:cs="B Nazanin" w:hint="cs"/>
                                <w:b/>
                                <w:bCs/>
                                <w:sz w:val="28"/>
                                <w:szCs w:val="28"/>
                                <w:rtl/>
                                <w:lang w:bidi="fa-IR"/>
                              </w:rPr>
                              <w:t>/139</w:t>
                            </w:r>
                            <w:r w:rsidR="00442CA5" w:rsidRPr="008D2A04">
                              <w:rPr>
                                <w:rFonts w:ascii="Calibri" w:eastAsia="SimSun" w:hAnsi="Calibri" w:cs="B Nazanin" w:hint="cs"/>
                                <w:b/>
                                <w:bCs/>
                                <w:sz w:val="28"/>
                                <w:szCs w:val="28"/>
                                <w:rtl/>
                                <w:lang w:bidi="fa-IR"/>
                              </w:rPr>
                              <w:t>9</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 xml:space="preserve">    ساعت شروع : </w:t>
                            </w:r>
                            <w:r w:rsidR="007A4F05">
                              <w:rPr>
                                <w:rFonts w:ascii="Calibri" w:eastAsia="SimSun" w:hAnsi="Calibri" w:cs="B Nazanin" w:hint="cs"/>
                                <w:b/>
                                <w:bCs/>
                                <w:sz w:val="28"/>
                                <w:szCs w:val="28"/>
                                <w:rtl/>
                                <w:lang w:bidi="fa-IR"/>
                              </w:rPr>
                              <w:t>10</w:t>
                            </w:r>
                            <w:r w:rsidR="0080484C" w:rsidRPr="008D2A04">
                              <w:rPr>
                                <w:rFonts w:ascii="Calibri" w:eastAsia="SimSun" w:hAnsi="Calibri" w:cs="B Nazanin" w:hint="cs"/>
                                <w:b/>
                                <w:bCs/>
                                <w:sz w:val="28"/>
                                <w:szCs w:val="28"/>
                                <w:rtl/>
                                <w:lang w:bidi="fa-IR"/>
                              </w:rPr>
                              <w:t xml:space="preserve"> صبح</w:t>
                            </w:r>
                            <w:r w:rsidRPr="008D2A04">
                              <w:rPr>
                                <w:rFonts w:ascii="Calibri" w:eastAsia="SimSun" w:hAnsi="Calibri" w:cs="B Nazanin" w:hint="cs"/>
                                <w:b/>
                                <w:bCs/>
                                <w:sz w:val="28"/>
                                <w:szCs w:val="28"/>
                                <w:rtl/>
                                <w:lang w:bidi="fa-IR"/>
                              </w:rPr>
                              <w:t xml:space="preserve">         </w:t>
                            </w:r>
                            <w:r w:rsidR="00F332D5" w:rsidRPr="008D2A04">
                              <w:rPr>
                                <w:rFonts w:ascii="Calibri" w:eastAsia="SimSun" w:hAnsi="Calibri" w:cs="B Nazanin" w:hint="cs"/>
                                <w:b/>
                                <w:bCs/>
                                <w:sz w:val="28"/>
                                <w:szCs w:val="28"/>
                                <w:rtl/>
                                <w:lang w:bidi="fa-IR"/>
                              </w:rPr>
                              <w:t xml:space="preserve">      </w:t>
                            </w:r>
                            <w:r w:rsidRPr="008D2A04">
                              <w:rPr>
                                <w:rFonts w:ascii="Calibri" w:eastAsia="SimSun" w:hAnsi="Calibri" w:cs="B Nazanin" w:hint="cs"/>
                                <w:b/>
                                <w:bCs/>
                                <w:sz w:val="28"/>
                                <w:szCs w:val="28"/>
                                <w:rtl/>
                                <w:lang w:bidi="fa-IR"/>
                              </w:rPr>
                              <w:t xml:space="preserve"> ساعت خاتمه:</w:t>
                            </w:r>
                            <w:r w:rsidR="00B66A26" w:rsidRPr="008D2A04">
                              <w:rPr>
                                <w:rFonts w:ascii="Calibri" w:eastAsia="SimSun" w:hAnsi="Calibri" w:cs="B Nazanin" w:hint="cs"/>
                                <w:b/>
                                <w:bCs/>
                                <w:sz w:val="28"/>
                                <w:szCs w:val="28"/>
                                <w:rtl/>
                                <w:lang w:bidi="fa-IR"/>
                              </w:rPr>
                              <w:t xml:space="preserve">  </w:t>
                            </w:r>
                            <w:r w:rsidR="00272EE2" w:rsidRPr="008D2A04">
                              <w:rPr>
                                <w:rFonts w:ascii="Calibri" w:eastAsia="SimSun" w:hAnsi="Calibri" w:cs="B Nazanin" w:hint="cs"/>
                                <w:b/>
                                <w:bCs/>
                                <w:sz w:val="28"/>
                                <w:szCs w:val="28"/>
                                <w:rtl/>
                                <w:lang w:bidi="fa-IR"/>
                              </w:rPr>
                              <w:t>1</w:t>
                            </w:r>
                            <w:r w:rsidR="0020602E">
                              <w:rPr>
                                <w:rFonts w:ascii="Calibri" w:eastAsia="SimSun" w:hAnsi="Calibri" w:cs="B Nazanin" w:hint="cs"/>
                                <w:b/>
                                <w:bCs/>
                                <w:sz w:val="28"/>
                                <w:szCs w:val="28"/>
                                <w:rtl/>
                                <w:lang w:bidi="fa-IR"/>
                              </w:rPr>
                              <w:t>2</w:t>
                            </w:r>
                            <w:r w:rsidR="00B66A26" w:rsidRPr="008D2A04">
                              <w:rPr>
                                <w:rFonts w:ascii="Calibri" w:eastAsia="SimSun" w:hAnsi="Calibri" w:cs="B Nazanin" w:hint="cs"/>
                                <w:b/>
                                <w:bCs/>
                                <w:sz w:val="28"/>
                                <w:szCs w:val="28"/>
                                <w:rtl/>
                                <w:lang w:bidi="fa-IR"/>
                              </w:rPr>
                              <w:t xml:space="preserve">   </w:t>
                            </w:r>
                          </w:p>
                          <w:p w14:paraId="24A8DE39" w14:textId="77777777" w:rsidR="00FF01C2" w:rsidRPr="008D2A04" w:rsidRDefault="00FF01C2" w:rsidP="0043610B">
                            <w:pPr>
                              <w:bidi/>
                              <w:spacing w:after="0" w:line="280" w:lineRule="exact"/>
                              <w:jc w:val="lowKashida"/>
                              <w:rPr>
                                <w:rFonts w:ascii="Calibri" w:eastAsia="SimSun" w:hAnsi="Calibri" w:cs="B Nazanin"/>
                                <w:b/>
                                <w:bCs/>
                                <w:sz w:val="28"/>
                                <w:szCs w:val="28"/>
                                <w:rtl/>
                                <w:lang w:bidi="fa-IR"/>
                              </w:rPr>
                            </w:pPr>
                          </w:p>
                          <w:p w14:paraId="24A8DE3A" w14:textId="6F769EF2" w:rsidR="00D32394" w:rsidRPr="008D2A04" w:rsidRDefault="00D32394" w:rsidP="005230C2">
                            <w:pPr>
                              <w:bidi/>
                              <w:spacing w:after="0" w:line="280" w:lineRule="exact"/>
                              <w:jc w:val="lowKashida"/>
                              <w:rPr>
                                <w:rFonts w:ascii="Calibri" w:eastAsia="SimSun" w:hAnsi="Calibri" w:cs="B Nazanin"/>
                                <w:b/>
                                <w:bCs/>
                                <w:sz w:val="28"/>
                                <w:szCs w:val="28"/>
                                <w:rtl/>
                                <w:lang w:bidi="fa-IR"/>
                              </w:rPr>
                            </w:pPr>
                            <w:r w:rsidRPr="008D2A04">
                              <w:rPr>
                                <w:rFonts w:ascii="Calibri" w:eastAsia="SimSun" w:hAnsi="Calibri" w:cs="B Nazanin" w:hint="cs"/>
                                <w:b/>
                                <w:bCs/>
                                <w:sz w:val="28"/>
                                <w:szCs w:val="28"/>
                                <w:rtl/>
                                <w:lang w:bidi="fa-IR"/>
                              </w:rPr>
                              <w:t xml:space="preserve">محل: معاونت بازرگانی داخلی            دعوت كننده:  دفتر امور خدمات بازرگانی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8DE34" id="Rounded Rectangle 1" o:spid="_x0000_s1026" style="position:absolute;left:0;text-align:left;margin-left:-13.7pt;margin-top:31.15pt;width:512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" strokeweight="2.25pt">
                <v:textbox>
                  <w:txbxContent>
                    <w:p w14:paraId="24A8DE36" w14:textId="23B7BECA" w:rsidR="00D32394" w:rsidRPr="008D2A04" w:rsidRDefault="00D32394" w:rsidP="0043610B">
                      <w:pPr>
                        <w:bidi/>
                        <w:spacing w:after="0" w:line="280" w:lineRule="exact"/>
                        <w:jc w:val="lowKashida"/>
                        <w:rPr>
                          <w:rFonts w:ascii="Calibri" w:eastAsia="SimSun" w:hAnsi="Calibri" w:cs="B Nazanin"/>
                          <w:b/>
                          <w:bCs/>
                          <w:sz w:val="28"/>
                          <w:szCs w:val="28"/>
                          <w:rtl/>
                          <w:lang w:bidi="fa-IR"/>
                        </w:rPr>
                      </w:pPr>
                      <w:r w:rsidRPr="008D2A04">
                        <w:rPr>
                          <w:rFonts w:ascii="Calibri" w:eastAsia="SimSun" w:hAnsi="Calibri" w:cs="B Nazanin" w:hint="cs"/>
                          <w:b/>
                          <w:bCs/>
                          <w:sz w:val="28"/>
                          <w:szCs w:val="28"/>
                          <w:rtl/>
                          <w:lang w:bidi="fa-IR"/>
                        </w:rPr>
                        <w:t>موضوع جلسه: انجام</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پیش</w:t>
                      </w:r>
                      <w:r w:rsidRPr="008D2A04">
                        <w:rPr>
                          <w:rFonts w:ascii="Calibri" w:eastAsia="SimSun" w:hAnsi="Calibri" w:cs="B Nazanin" w:hint="eastAsia"/>
                          <w:b/>
                          <w:bCs/>
                          <w:sz w:val="28"/>
                          <w:szCs w:val="28"/>
                          <w:rtl/>
                          <w:lang w:bidi="fa-IR"/>
                        </w:rPr>
                        <w:t>‌</w:t>
                      </w:r>
                      <w:r w:rsidRPr="008D2A04">
                        <w:rPr>
                          <w:rFonts w:ascii="Calibri" w:eastAsia="SimSun" w:hAnsi="Calibri" w:cs="B Nazanin" w:hint="cs"/>
                          <w:b/>
                          <w:bCs/>
                          <w:sz w:val="28"/>
                          <w:szCs w:val="28"/>
                          <w:rtl/>
                          <w:lang w:bidi="fa-IR"/>
                        </w:rPr>
                        <w:t>بینی</w:t>
                      </w:r>
                      <w:r w:rsidRPr="008D2A04">
                        <w:rPr>
                          <w:rFonts w:ascii="Calibri" w:eastAsia="SimSun" w:hAnsi="Calibri" w:cs="B Nazanin" w:hint="eastAsia"/>
                          <w:b/>
                          <w:bCs/>
                          <w:sz w:val="28"/>
                          <w:szCs w:val="28"/>
                          <w:rtl/>
                          <w:lang w:bidi="fa-IR"/>
                        </w:rPr>
                        <w:t>‌</w:t>
                      </w:r>
                      <w:r w:rsidRPr="008D2A04">
                        <w:rPr>
                          <w:rFonts w:ascii="Calibri" w:eastAsia="SimSun" w:hAnsi="Calibri" w:cs="B Nazanin" w:hint="cs"/>
                          <w:b/>
                          <w:bCs/>
                          <w:sz w:val="28"/>
                          <w:szCs w:val="28"/>
                          <w:rtl/>
                          <w:lang w:bidi="fa-IR"/>
                        </w:rPr>
                        <w:t>ها</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و</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هماهنگی</w:t>
                      </w:r>
                      <w:r w:rsidR="00B10C0E">
                        <w:rPr>
                          <w:rFonts w:ascii="Calibri" w:eastAsia="SimSun" w:hAnsi="Calibri" w:cs="B Nazanin" w:hint="cs"/>
                          <w:b/>
                          <w:bCs/>
                          <w:sz w:val="28"/>
                          <w:szCs w:val="28"/>
                          <w:rtl/>
                          <w:lang w:bidi="fa-IR"/>
                        </w:rPr>
                        <w:t xml:space="preserve"> </w:t>
                      </w:r>
                      <w:r w:rsidRPr="008D2A04">
                        <w:rPr>
                          <w:rFonts w:ascii="Calibri" w:eastAsia="SimSun" w:hAnsi="Calibri" w:cs="B Nazanin" w:hint="cs"/>
                          <w:b/>
                          <w:bCs/>
                          <w:sz w:val="28"/>
                          <w:szCs w:val="28"/>
                          <w:rtl/>
                          <w:lang w:bidi="fa-IR"/>
                        </w:rPr>
                        <w:t>های</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لازم</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در</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جهت</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اجرای</w:t>
                      </w:r>
                      <w:r w:rsidR="0040321C" w:rsidRPr="008D2A04">
                        <w:rPr>
                          <w:rFonts w:ascii="Calibri" w:eastAsia="SimSun" w:hAnsi="Calibri" w:cs="B Nazanin" w:hint="cs"/>
                          <w:b/>
                          <w:bCs/>
                          <w:sz w:val="28"/>
                          <w:szCs w:val="28"/>
                          <w:rtl/>
                          <w:lang w:bidi="fa-IR"/>
                        </w:rPr>
                        <w:t xml:space="preserve"> طرح رصد كالا در زنجيره تجاري</w:t>
                      </w:r>
                    </w:p>
                    <w:p w14:paraId="24A8DE37" w14:textId="77777777" w:rsidR="00FF01C2" w:rsidRPr="008D2A04" w:rsidRDefault="00FF01C2" w:rsidP="0043610B">
                      <w:pPr>
                        <w:bidi/>
                        <w:spacing w:after="0" w:line="280" w:lineRule="exact"/>
                        <w:jc w:val="lowKashida"/>
                        <w:rPr>
                          <w:rFonts w:ascii="Calibri" w:eastAsia="SimSun" w:hAnsi="Calibri" w:cs="B Nazanin"/>
                          <w:b/>
                          <w:bCs/>
                          <w:sz w:val="28"/>
                          <w:szCs w:val="28"/>
                          <w:rtl/>
                          <w:lang w:bidi="fa-IR"/>
                        </w:rPr>
                      </w:pPr>
                    </w:p>
                    <w:p w14:paraId="24A8DE38" w14:textId="550D52E0" w:rsidR="0080484C" w:rsidRPr="008D2A04" w:rsidRDefault="00D32394" w:rsidP="00777F60">
                      <w:pPr>
                        <w:bidi/>
                        <w:spacing w:after="0" w:line="280" w:lineRule="exact"/>
                        <w:jc w:val="lowKashida"/>
                        <w:rPr>
                          <w:rFonts w:ascii="Calibri" w:eastAsia="SimSun" w:hAnsi="Calibri" w:cs="B Nazanin"/>
                          <w:b/>
                          <w:bCs/>
                          <w:sz w:val="28"/>
                          <w:szCs w:val="28"/>
                          <w:rtl/>
                          <w:lang w:bidi="fa-IR"/>
                        </w:rPr>
                      </w:pPr>
                      <w:r w:rsidRPr="008D2A04">
                        <w:rPr>
                          <w:rFonts w:ascii="Calibri" w:eastAsia="SimSun" w:hAnsi="Calibri" w:cs="B Nazanin" w:hint="cs"/>
                          <w:b/>
                          <w:bCs/>
                          <w:sz w:val="28"/>
                          <w:szCs w:val="28"/>
                          <w:rtl/>
                          <w:lang w:bidi="fa-IR"/>
                        </w:rPr>
                        <w:t xml:space="preserve">روز و تاريخ جلسه: </w:t>
                      </w:r>
                      <w:r w:rsidR="000F7114" w:rsidRPr="008D2A04">
                        <w:rPr>
                          <w:rFonts w:ascii="Calibri" w:eastAsia="SimSun" w:hAnsi="Calibri" w:cs="B Nazanin" w:hint="cs"/>
                          <w:b/>
                          <w:bCs/>
                          <w:sz w:val="28"/>
                          <w:szCs w:val="28"/>
                          <w:rtl/>
                          <w:lang w:bidi="fa-IR"/>
                        </w:rPr>
                        <w:t>یک</w:t>
                      </w:r>
                      <w:r w:rsidRPr="008D2A04">
                        <w:rPr>
                          <w:rFonts w:ascii="Calibri" w:eastAsia="SimSun" w:hAnsi="Calibri" w:cs="B Nazanin" w:hint="cs"/>
                          <w:b/>
                          <w:bCs/>
                          <w:sz w:val="28"/>
                          <w:szCs w:val="28"/>
                          <w:rtl/>
                          <w:lang w:bidi="fa-IR"/>
                        </w:rPr>
                        <w:t>شنبه-</w:t>
                      </w:r>
                      <w:r w:rsidRPr="008D2A04">
                        <w:rPr>
                          <w:rFonts w:ascii="Calibri" w:eastAsia="SimSun" w:hAnsi="Calibri" w:cs="B Nazanin"/>
                          <w:b/>
                          <w:bCs/>
                          <w:sz w:val="28"/>
                          <w:szCs w:val="28"/>
                          <w:rtl/>
                          <w:lang w:bidi="fa-IR"/>
                        </w:rPr>
                        <w:t xml:space="preserve"> </w:t>
                      </w:r>
                      <w:r w:rsidR="007A4F05">
                        <w:rPr>
                          <w:rFonts w:ascii="Calibri" w:eastAsia="SimSun" w:hAnsi="Calibri" w:cs="B Nazanin" w:hint="cs"/>
                          <w:b/>
                          <w:bCs/>
                          <w:sz w:val="28"/>
                          <w:szCs w:val="28"/>
                          <w:rtl/>
                          <w:lang w:bidi="fa-IR"/>
                        </w:rPr>
                        <w:t>05</w:t>
                      </w:r>
                      <w:r w:rsidR="004E4C94" w:rsidRPr="008D2A04">
                        <w:rPr>
                          <w:rFonts w:ascii="Calibri" w:eastAsia="SimSun" w:hAnsi="Calibri" w:cs="B Nazanin" w:hint="cs"/>
                          <w:b/>
                          <w:bCs/>
                          <w:sz w:val="28"/>
                          <w:szCs w:val="28"/>
                          <w:rtl/>
                          <w:lang w:bidi="fa-IR"/>
                        </w:rPr>
                        <w:t>/</w:t>
                      </w:r>
                      <w:r w:rsidR="007A4F05">
                        <w:rPr>
                          <w:rFonts w:ascii="Calibri" w:eastAsia="SimSun" w:hAnsi="Calibri" w:cs="B Nazanin" w:hint="cs"/>
                          <w:b/>
                          <w:bCs/>
                          <w:sz w:val="28"/>
                          <w:szCs w:val="28"/>
                          <w:rtl/>
                          <w:lang w:bidi="fa-IR"/>
                        </w:rPr>
                        <w:t>11</w:t>
                      </w:r>
                      <w:r w:rsidR="0080484C" w:rsidRPr="008D2A04">
                        <w:rPr>
                          <w:rFonts w:ascii="Calibri" w:eastAsia="SimSun" w:hAnsi="Calibri" w:cs="B Nazanin" w:hint="cs"/>
                          <w:b/>
                          <w:bCs/>
                          <w:sz w:val="28"/>
                          <w:szCs w:val="28"/>
                          <w:rtl/>
                          <w:lang w:bidi="fa-IR"/>
                        </w:rPr>
                        <w:t>/139</w:t>
                      </w:r>
                      <w:r w:rsidR="00442CA5" w:rsidRPr="008D2A04">
                        <w:rPr>
                          <w:rFonts w:ascii="Calibri" w:eastAsia="SimSun" w:hAnsi="Calibri" w:cs="B Nazanin" w:hint="cs"/>
                          <w:b/>
                          <w:bCs/>
                          <w:sz w:val="28"/>
                          <w:szCs w:val="28"/>
                          <w:rtl/>
                          <w:lang w:bidi="fa-IR"/>
                        </w:rPr>
                        <w:t>9</w:t>
                      </w:r>
                      <w:r w:rsidRPr="008D2A04">
                        <w:rPr>
                          <w:rFonts w:ascii="Calibri" w:eastAsia="SimSun" w:hAnsi="Calibri" w:cs="B Nazanin"/>
                          <w:b/>
                          <w:bCs/>
                          <w:sz w:val="28"/>
                          <w:szCs w:val="28"/>
                          <w:rtl/>
                          <w:lang w:bidi="fa-IR"/>
                        </w:rPr>
                        <w:t xml:space="preserve"> </w:t>
                      </w:r>
                      <w:r w:rsidRPr="008D2A04">
                        <w:rPr>
                          <w:rFonts w:ascii="Calibri" w:eastAsia="SimSun" w:hAnsi="Calibri" w:cs="B Nazanin" w:hint="cs"/>
                          <w:b/>
                          <w:bCs/>
                          <w:sz w:val="28"/>
                          <w:szCs w:val="28"/>
                          <w:rtl/>
                          <w:lang w:bidi="fa-IR"/>
                        </w:rPr>
                        <w:t xml:space="preserve">    ساعت شروع : </w:t>
                      </w:r>
                      <w:r w:rsidR="007A4F05">
                        <w:rPr>
                          <w:rFonts w:ascii="Calibri" w:eastAsia="SimSun" w:hAnsi="Calibri" w:cs="B Nazanin" w:hint="cs"/>
                          <w:b/>
                          <w:bCs/>
                          <w:sz w:val="28"/>
                          <w:szCs w:val="28"/>
                          <w:rtl/>
                          <w:lang w:bidi="fa-IR"/>
                        </w:rPr>
                        <w:t>10</w:t>
                      </w:r>
                      <w:r w:rsidR="0080484C" w:rsidRPr="008D2A04">
                        <w:rPr>
                          <w:rFonts w:ascii="Calibri" w:eastAsia="SimSun" w:hAnsi="Calibri" w:cs="B Nazanin" w:hint="cs"/>
                          <w:b/>
                          <w:bCs/>
                          <w:sz w:val="28"/>
                          <w:szCs w:val="28"/>
                          <w:rtl/>
                          <w:lang w:bidi="fa-IR"/>
                        </w:rPr>
                        <w:t xml:space="preserve"> صبح</w:t>
                      </w:r>
                      <w:r w:rsidRPr="008D2A04">
                        <w:rPr>
                          <w:rFonts w:ascii="Calibri" w:eastAsia="SimSun" w:hAnsi="Calibri" w:cs="B Nazanin" w:hint="cs"/>
                          <w:b/>
                          <w:bCs/>
                          <w:sz w:val="28"/>
                          <w:szCs w:val="28"/>
                          <w:rtl/>
                          <w:lang w:bidi="fa-IR"/>
                        </w:rPr>
                        <w:t xml:space="preserve">         </w:t>
                      </w:r>
                      <w:r w:rsidR="00F332D5" w:rsidRPr="008D2A04">
                        <w:rPr>
                          <w:rFonts w:ascii="Calibri" w:eastAsia="SimSun" w:hAnsi="Calibri" w:cs="B Nazanin" w:hint="cs"/>
                          <w:b/>
                          <w:bCs/>
                          <w:sz w:val="28"/>
                          <w:szCs w:val="28"/>
                          <w:rtl/>
                          <w:lang w:bidi="fa-IR"/>
                        </w:rPr>
                        <w:t xml:space="preserve">      </w:t>
                      </w:r>
                      <w:r w:rsidRPr="008D2A04">
                        <w:rPr>
                          <w:rFonts w:ascii="Calibri" w:eastAsia="SimSun" w:hAnsi="Calibri" w:cs="B Nazanin" w:hint="cs"/>
                          <w:b/>
                          <w:bCs/>
                          <w:sz w:val="28"/>
                          <w:szCs w:val="28"/>
                          <w:rtl/>
                          <w:lang w:bidi="fa-IR"/>
                        </w:rPr>
                        <w:t xml:space="preserve"> ساعت خاتمه:</w:t>
                      </w:r>
                      <w:r w:rsidR="00B66A26" w:rsidRPr="008D2A04">
                        <w:rPr>
                          <w:rFonts w:ascii="Calibri" w:eastAsia="SimSun" w:hAnsi="Calibri" w:cs="B Nazanin" w:hint="cs"/>
                          <w:b/>
                          <w:bCs/>
                          <w:sz w:val="28"/>
                          <w:szCs w:val="28"/>
                          <w:rtl/>
                          <w:lang w:bidi="fa-IR"/>
                        </w:rPr>
                        <w:t xml:space="preserve">  </w:t>
                      </w:r>
                      <w:r w:rsidR="00272EE2" w:rsidRPr="008D2A04">
                        <w:rPr>
                          <w:rFonts w:ascii="Calibri" w:eastAsia="SimSun" w:hAnsi="Calibri" w:cs="B Nazanin" w:hint="cs"/>
                          <w:b/>
                          <w:bCs/>
                          <w:sz w:val="28"/>
                          <w:szCs w:val="28"/>
                          <w:rtl/>
                          <w:lang w:bidi="fa-IR"/>
                        </w:rPr>
                        <w:t>1</w:t>
                      </w:r>
                      <w:r w:rsidR="0020602E">
                        <w:rPr>
                          <w:rFonts w:ascii="Calibri" w:eastAsia="SimSun" w:hAnsi="Calibri" w:cs="B Nazanin" w:hint="cs"/>
                          <w:b/>
                          <w:bCs/>
                          <w:sz w:val="28"/>
                          <w:szCs w:val="28"/>
                          <w:rtl/>
                          <w:lang w:bidi="fa-IR"/>
                        </w:rPr>
                        <w:t>2</w:t>
                      </w:r>
                      <w:r w:rsidR="00B66A26" w:rsidRPr="008D2A04">
                        <w:rPr>
                          <w:rFonts w:ascii="Calibri" w:eastAsia="SimSun" w:hAnsi="Calibri" w:cs="B Nazanin" w:hint="cs"/>
                          <w:b/>
                          <w:bCs/>
                          <w:sz w:val="28"/>
                          <w:szCs w:val="28"/>
                          <w:rtl/>
                          <w:lang w:bidi="fa-IR"/>
                        </w:rPr>
                        <w:t xml:space="preserve">   </w:t>
                      </w:r>
                    </w:p>
                    <w:p w14:paraId="24A8DE39" w14:textId="77777777" w:rsidR="00FF01C2" w:rsidRPr="008D2A04" w:rsidRDefault="00FF01C2" w:rsidP="0043610B">
                      <w:pPr>
                        <w:bidi/>
                        <w:spacing w:after="0" w:line="280" w:lineRule="exact"/>
                        <w:jc w:val="lowKashida"/>
                        <w:rPr>
                          <w:rFonts w:ascii="Calibri" w:eastAsia="SimSun" w:hAnsi="Calibri" w:cs="B Nazanin"/>
                          <w:b/>
                          <w:bCs/>
                          <w:sz w:val="28"/>
                          <w:szCs w:val="28"/>
                          <w:rtl/>
                          <w:lang w:bidi="fa-IR"/>
                        </w:rPr>
                      </w:pPr>
                    </w:p>
                    <w:p w14:paraId="24A8DE3A" w14:textId="6F769EF2" w:rsidR="00D32394" w:rsidRPr="008D2A04" w:rsidRDefault="00D32394" w:rsidP="005230C2">
                      <w:pPr>
                        <w:bidi/>
                        <w:spacing w:after="0" w:line="280" w:lineRule="exact"/>
                        <w:jc w:val="lowKashida"/>
                        <w:rPr>
                          <w:rFonts w:ascii="Calibri" w:eastAsia="SimSun" w:hAnsi="Calibri" w:cs="B Nazanin"/>
                          <w:b/>
                          <w:bCs/>
                          <w:sz w:val="28"/>
                          <w:szCs w:val="28"/>
                          <w:rtl/>
                          <w:lang w:bidi="fa-IR"/>
                        </w:rPr>
                      </w:pPr>
                      <w:r w:rsidRPr="008D2A04">
                        <w:rPr>
                          <w:rFonts w:ascii="Calibri" w:eastAsia="SimSun" w:hAnsi="Calibri" w:cs="B Nazanin" w:hint="cs"/>
                          <w:b/>
                          <w:bCs/>
                          <w:sz w:val="28"/>
                          <w:szCs w:val="28"/>
                          <w:rtl/>
                          <w:lang w:bidi="fa-IR"/>
                        </w:rPr>
                        <w:t xml:space="preserve">محل: معاونت بازرگانی داخلی            دعوت كننده:  دفتر امور خدمات بازرگانی     </w:t>
                      </w:r>
                    </w:p>
                  </w:txbxContent>
                </v:textbox>
              </v:roundrect>
            </w:pict>
          </mc:Fallback>
        </mc:AlternateContent>
      </w:r>
      <w:r w:rsidR="00D32394" w:rsidRPr="00D32394">
        <w:rPr>
          <w:rFonts w:ascii="Calibri" w:eastAsia="SimSun" w:hAnsi="Calibri" w:cs="Titr" w:hint="cs"/>
          <w:b/>
          <w:bCs/>
          <w:sz w:val="36"/>
          <w:szCs w:val="36"/>
          <w:rtl/>
          <w:lang w:bidi="fa-IR"/>
        </w:rPr>
        <w:t>گزارش جلسات</w:t>
      </w:r>
    </w:p>
    <w:p w14:paraId="24A8DDFF" w14:textId="77777777" w:rsidR="00D32394" w:rsidRPr="00D32394" w:rsidRDefault="00D32394" w:rsidP="00D32394">
      <w:pPr>
        <w:bidi/>
        <w:spacing w:after="0" w:line="240" w:lineRule="auto"/>
        <w:jc w:val="center"/>
        <w:rPr>
          <w:rFonts w:ascii="Calibri" w:eastAsia="SimSun" w:hAnsi="Calibri" w:cs="Titr"/>
          <w:b/>
          <w:bCs/>
          <w:sz w:val="36"/>
          <w:szCs w:val="36"/>
          <w:rtl/>
          <w:lang w:bidi="fa-IR"/>
        </w:rPr>
      </w:pPr>
    </w:p>
    <w:p w14:paraId="24A8DE00" w14:textId="77777777" w:rsidR="00D32394" w:rsidRPr="00D32394" w:rsidRDefault="00D32394" w:rsidP="00D32394">
      <w:pPr>
        <w:bidi/>
        <w:spacing w:after="0" w:line="240" w:lineRule="auto"/>
        <w:rPr>
          <w:rFonts w:ascii="Calibri" w:eastAsia="SimSun" w:hAnsi="Calibri" w:cs="Arial"/>
          <w:rtl/>
          <w:lang w:bidi="fa-IR"/>
        </w:rPr>
      </w:pPr>
    </w:p>
    <w:p w14:paraId="24A8DE01" w14:textId="77777777" w:rsidR="00D32394" w:rsidRPr="00D32394" w:rsidRDefault="00D32394" w:rsidP="00D32394">
      <w:pPr>
        <w:bidi/>
        <w:spacing w:after="0" w:line="240" w:lineRule="auto"/>
        <w:rPr>
          <w:rFonts w:ascii="Calibri" w:eastAsia="SimSun" w:hAnsi="Calibri" w:cs="Arial"/>
          <w:rtl/>
          <w:lang w:bidi="fa-IR"/>
        </w:rPr>
      </w:pPr>
    </w:p>
    <w:p w14:paraId="24A8DE02" w14:textId="77777777" w:rsidR="00D32394" w:rsidRDefault="00D32394" w:rsidP="00D32394">
      <w:pPr>
        <w:bidi/>
        <w:spacing w:after="0" w:line="240" w:lineRule="auto"/>
        <w:rPr>
          <w:rFonts w:ascii="Calibri" w:eastAsia="SimSun" w:hAnsi="Calibri" w:cs="Arial"/>
          <w:rtl/>
          <w:lang w:bidi="fa-IR"/>
        </w:rPr>
      </w:pPr>
    </w:p>
    <w:p w14:paraId="24A8DE03" w14:textId="77777777" w:rsidR="003D0B45" w:rsidRDefault="003D0B45" w:rsidP="003D0B45">
      <w:pPr>
        <w:bidi/>
        <w:spacing w:after="0" w:line="240" w:lineRule="auto"/>
        <w:rPr>
          <w:rFonts w:ascii="Calibri" w:eastAsia="SimSun" w:hAnsi="Calibri" w:cs="Arial"/>
          <w:rtl/>
          <w:lang w:bidi="fa-IR"/>
        </w:rPr>
      </w:pPr>
    </w:p>
    <w:p w14:paraId="25C768B7" w14:textId="77777777" w:rsidR="00CC2D6F" w:rsidRDefault="00CC2D6F" w:rsidP="00CC2D6F">
      <w:pPr>
        <w:bidi/>
        <w:spacing w:after="0" w:line="240" w:lineRule="auto"/>
        <w:rPr>
          <w:rFonts w:ascii="Calibri" w:eastAsia="SimSun" w:hAnsi="Calibri" w:cs="Arial"/>
          <w:rtl/>
          <w:lang w:bidi="fa-IR"/>
        </w:rPr>
      </w:pPr>
    </w:p>
    <w:p w14:paraId="72C2B925" w14:textId="08A58A07" w:rsidR="009E5545" w:rsidRPr="008A68A1" w:rsidRDefault="00D32394" w:rsidP="00F606C4">
      <w:pPr>
        <w:bidi/>
        <w:spacing w:after="0"/>
        <w:jc w:val="lowKashida"/>
        <w:rPr>
          <w:rFonts w:ascii="Calibri" w:eastAsia="SimSun" w:hAnsi="Calibri" w:cs="B Nazanin"/>
          <w:sz w:val="24"/>
          <w:szCs w:val="24"/>
          <w:lang w:bidi="fa-IR"/>
        </w:rPr>
      </w:pPr>
      <w:r w:rsidRPr="008A68A1">
        <w:rPr>
          <w:rFonts w:ascii="Calibri" w:eastAsia="SimSun" w:hAnsi="Calibri" w:cs="B Nazanin" w:hint="cs"/>
          <w:b/>
          <w:bCs/>
          <w:sz w:val="28"/>
          <w:szCs w:val="28"/>
          <w:rtl/>
          <w:lang w:bidi="fa-IR"/>
        </w:rPr>
        <w:t>حاضرين:</w:t>
      </w:r>
      <w:r w:rsidR="000F34FC" w:rsidRPr="008A68A1">
        <w:rPr>
          <w:rFonts w:ascii="Calibri" w:eastAsia="SimSun" w:hAnsi="Calibri" w:cs="B Nazanin" w:hint="cs"/>
          <w:b/>
          <w:bCs/>
          <w:sz w:val="28"/>
          <w:szCs w:val="28"/>
          <w:rtl/>
          <w:lang w:bidi="fa-IR"/>
        </w:rPr>
        <w:t xml:space="preserve"> </w:t>
      </w:r>
      <w:r w:rsidRPr="008A68A1">
        <w:rPr>
          <w:rFonts w:ascii="Calibri" w:eastAsia="SimSun" w:hAnsi="Calibri" w:cs="B Nazanin" w:hint="cs"/>
          <w:b/>
          <w:bCs/>
          <w:sz w:val="24"/>
          <w:szCs w:val="24"/>
          <w:u w:val="single"/>
          <w:rtl/>
          <w:lang w:bidi="fa-IR"/>
        </w:rPr>
        <w:t>آقایان</w:t>
      </w:r>
      <w:r w:rsidR="00442CA5" w:rsidRPr="008A68A1">
        <w:rPr>
          <w:rFonts w:ascii="Calibri" w:eastAsia="SimSun" w:hAnsi="Calibri" w:cs="B Nazanin" w:hint="cs"/>
          <w:sz w:val="24"/>
          <w:szCs w:val="24"/>
          <w:rtl/>
          <w:lang w:bidi="fa-IR"/>
        </w:rPr>
        <w:t>:</w:t>
      </w:r>
      <w:r w:rsidR="00D850D1" w:rsidRPr="00D850D1">
        <w:rPr>
          <w:rFonts w:ascii="Calibri" w:eastAsia="SimSun" w:hAnsi="Calibri" w:cs="B Nazanin" w:hint="cs"/>
          <w:sz w:val="24"/>
          <w:szCs w:val="24"/>
          <w:rtl/>
          <w:lang w:bidi="fa-IR"/>
        </w:rPr>
        <w:t xml:space="preserve"> </w:t>
      </w:r>
      <w:r w:rsidR="000D6D61">
        <w:rPr>
          <w:rFonts w:ascii="Calibri" w:eastAsia="SimSun" w:hAnsi="Calibri" w:cs="B Nazanin" w:hint="cs"/>
          <w:sz w:val="24"/>
          <w:szCs w:val="24"/>
          <w:rtl/>
          <w:lang w:bidi="fa-IR"/>
        </w:rPr>
        <w:t>کیانی (سازمان تعزیرات حکومتی)-</w:t>
      </w:r>
      <w:r w:rsidR="007A4F05">
        <w:rPr>
          <w:rFonts w:ascii="Calibri" w:eastAsia="SimSun" w:hAnsi="Calibri" w:cs="B Nazanin" w:hint="cs"/>
          <w:sz w:val="24"/>
          <w:szCs w:val="24"/>
          <w:rtl/>
          <w:lang w:bidi="fa-IR"/>
        </w:rPr>
        <w:t xml:space="preserve"> فردوسی (پشتیبانی امور دام)- </w:t>
      </w:r>
      <w:r w:rsidR="000D6D61">
        <w:rPr>
          <w:rFonts w:ascii="Calibri" w:eastAsia="SimSun" w:hAnsi="Calibri" w:cs="B Nazanin" w:hint="cs"/>
          <w:sz w:val="24"/>
          <w:szCs w:val="24"/>
          <w:rtl/>
          <w:lang w:bidi="fa-IR"/>
        </w:rPr>
        <w:t xml:space="preserve"> </w:t>
      </w:r>
      <w:r w:rsidR="000D6D61" w:rsidRPr="008A68A1">
        <w:rPr>
          <w:rFonts w:ascii="Calibri" w:eastAsia="SimSun" w:hAnsi="Calibri" w:cs="B Nazanin" w:hint="cs"/>
          <w:sz w:val="24"/>
          <w:szCs w:val="24"/>
          <w:rtl/>
          <w:lang w:bidi="fa-IR"/>
        </w:rPr>
        <w:t>فرخند</w:t>
      </w:r>
      <w:r w:rsidR="000D6D61">
        <w:rPr>
          <w:rFonts w:ascii="Calibri" w:eastAsia="SimSun" w:hAnsi="Calibri" w:cs="B Nazanin" w:hint="cs"/>
          <w:sz w:val="24"/>
          <w:szCs w:val="24"/>
          <w:rtl/>
          <w:lang w:bidi="fa-IR"/>
        </w:rPr>
        <w:t>ئ</w:t>
      </w:r>
      <w:r w:rsidR="000D6D61" w:rsidRPr="008A68A1">
        <w:rPr>
          <w:rFonts w:ascii="Calibri" w:eastAsia="SimSun" w:hAnsi="Calibri" w:cs="B Nazanin" w:hint="cs"/>
          <w:sz w:val="24"/>
          <w:szCs w:val="24"/>
          <w:rtl/>
          <w:lang w:bidi="fa-IR"/>
        </w:rPr>
        <w:t>ی (مرکز توسعه تجارت</w:t>
      </w:r>
      <w:r w:rsidR="000D6D61">
        <w:rPr>
          <w:rFonts w:ascii="Calibri" w:eastAsia="SimSun" w:hAnsi="Calibri" w:cs="B Nazanin" w:hint="cs"/>
          <w:sz w:val="24"/>
          <w:szCs w:val="24"/>
          <w:rtl/>
          <w:lang w:bidi="fa-IR"/>
        </w:rPr>
        <w:t xml:space="preserve"> الکترونیک</w:t>
      </w:r>
      <w:r w:rsidR="000D6D61" w:rsidRPr="008A68A1">
        <w:rPr>
          <w:rFonts w:ascii="Calibri" w:eastAsia="SimSun" w:hAnsi="Calibri" w:cs="B Nazanin" w:hint="cs"/>
          <w:sz w:val="24"/>
          <w:szCs w:val="24"/>
          <w:rtl/>
          <w:lang w:bidi="fa-IR"/>
        </w:rPr>
        <w:t>)</w:t>
      </w:r>
      <w:r w:rsidR="000D6D61">
        <w:rPr>
          <w:rFonts w:ascii="Calibri" w:eastAsia="SimSun" w:hAnsi="Calibri" w:cs="B Nazanin" w:hint="cs"/>
          <w:sz w:val="24"/>
          <w:szCs w:val="24"/>
          <w:rtl/>
          <w:lang w:bidi="fa-IR"/>
        </w:rPr>
        <w:t>-</w:t>
      </w:r>
      <w:r w:rsidR="00D850D1" w:rsidRPr="00A933E4">
        <w:rPr>
          <w:rFonts w:ascii="Calibri" w:eastAsia="SimSun" w:hAnsi="Calibri" w:cs="B Nazanin" w:hint="cs"/>
          <w:sz w:val="24"/>
          <w:szCs w:val="24"/>
          <w:rtl/>
          <w:lang w:bidi="fa-IR"/>
        </w:rPr>
        <w:t xml:space="preserve"> </w:t>
      </w:r>
      <w:r w:rsidR="0020602E">
        <w:rPr>
          <w:rFonts w:ascii="Calibri" w:eastAsia="SimSun" w:hAnsi="Calibri" w:cs="B Nazanin" w:hint="cs"/>
          <w:sz w:val="24"/>
          <w:szCs w:val="24"/>
          <w:rtl/>
          <w:lang w:bidi="fa-IR"/>
        </w:rPr>
        <w:t xml:space="preserve">اعلمی (بازرگانی دولتی ایران )- </w:t>
      </w:r>
      <w:r w:rsidR="00D850D1">
        <w:rPr>
          <w:rFonts w:ascii="Calibri" w:eastAsia="SimSun" w:hAnsi="Calibri" w:cs="B Nazanin" w:hint="cs"/>
          <w:sz w:val="24"/>
          <w:szCs w:val="24"/>
          <w:rtl/>
          <w:lang w:bidi="fa-IR"/>
        </w:rPr>
        <w:t>محمدیان</w:t>
      </w:r>
      <w:r w:rsidR="00D850D1" w:rsidRPr="008A68A1">
        <w:rPr>
          <w:rFonts w:ascii="Calibri" w:eastAsia="SimSun" w:hAnsi="Calibri" w:cs="B Nazanin" w:hint="cs"/>
          <w:sz w:val="24"/>
          <w:szCs w:val="24"/>
          <w:rtl/>
          <w:lang w:bidi="fa-IR"/>
        </w:rPr>
        <w:t xml:space="preserve"> (اتاق اصناف ایران)</w:t>
      </w:r>
      <w:r w:rsidR="000D6D61">
        <w:rPr>
          <w:rFonts w:ascii="Calibri" w:eastAsia="SimSun" w:hAnsi="Calibri" w:cs="B Nazanin" w:hint="cs"/>
          <w:sz w:val="24"/>
          <w:szCs w:val="24"/>
          <w:rtl/>
          <w:lang w:bidi="fa-IR"/>
        </w:rPr>
        <w:t>–</w:t>
      </w:r>
      <w:r w:rsidR="00A933E4" w:rsidRPr="00A933E4">
        <w:rPr>
          <w:rFonts w:ascii="Calibri" w:eastAsia="SimSun" w:hAnsi="Calibri" w:cs="B Nazanin" w:hint="cs"/>
          <w:sz w:val="24"/>
          <w:szCs w:val="24"/>
          <w:rtl/>
          <w:lang w:bidi="fa-IR"/>
        </w:rPr>
        <w:t xml:space="preserve"> </w:t>
      </w:r>
      <w:r w:rsidR="00DA5D04" w:rsidRPr="008A68A1">
        <w:rPr>
          <w:rFonts w:ascii="Calibri" w:eastAsia="SimSun" w:hAnsi="Calibri" w:cs="B Nazanin" w:hint="cs"/>
          <w:sz w:val="24"/>
          <w:szCs w:val="24"/>
          <w:rtl/>
          <w:lang w:bidi="fa-IR"/>
        </w:rPr>
        <w:t>گودرزی(</w:t>
      </w:r>
      <w:r w:rsidR="00B573B3">
        <w:rPr>
          <w:rFonts w:ascii="Calibri" w:eastAsia="SimSun" w:hAnsi="Calibri" w:cs="B Nazanin" w:hint="cs"/>
          <w:sz w:val="24"/>
          <w:szCs w:val="24"/>
          <w:rtl/>
          <w:lang w:bidi="fa-IR"/>
        </w:rPr>
        <w:t xml:space="preserve">انجمن </w:t>
      </w:r>
      <w:r w:rsidR="00DA5D04" w:rsidRPr="008A68A1">
        <w:rPr>
          <w:rFonts w:ascii="Calibri" w:eastAsia="SimSun" w:hAnsi="Calibri" w:cs="B Nazanin" w:hint="cs"/>
          <w:sz w:val="24"/>
          <w:szCs w:val="24"/>
          <w:rtl/>
          <w:lang w:bidi="fa-IR"/>
        </w:rPr>
        <w:t>شرکتهای پخش)-</w:t>
      </w:r>
      <w:r w:rsidR="007A4F05">
        <w:rPr>
          <w:rFonts w:ascii="Calibri" w:eastAsia="SimSun" w:hAnsi="Calibri" w:cs="B Nazanin" w:hint="cs"/>
          <w:sz w:val="24"/>
          <w:szCs w:val="24"/>
          <w:rtl/>
          <w:lang w:bidi="fa-IR"/>
        </w:rPr>
        <w:t xml:space="preserve"> طلایی</w:t>
      </w:r>
      <w:r w:rsidR="007A4F05">
        <w:rPr>
          <w:rFonts w:ascii="Calibri" w:eastAsia="SimSun" w:hAnsi="Calibri" w:cs="Times New Roman" w:hint="cs"/>
          <w:sz w:val="24"/>
          <w:szCs w:val="24"/>
          <w:rtl/>
          <w:lang w:bidi="fa-IR"/>
        </w:rPr>
        <w:t xml:space="preserve"> (اتحادیه کشوری فروشگاه های </w:t>
      </w:r>
      <w:r w:rsidR="00F606C4">
        <w:rPr>
          <w:rFonts w:ascii="Calibri" w:eastAsia="SimSun" w:hAnsi="Calibri" w:cs="Times New Roman" w:hint="cs"/>
          <w:sz w:val="24"/>
          <w:szCs w:val="24"/>
          <w:rtl/>
          <w:lang w:bidi="fa-IR"/>
        </w:rPr>
        <w:t>زنجیره ای</w:t>
      </w:r>
      <w:r w:rsidR="007A4F05">
        <w:rPr>
          <w:rFonts w:ascii="Calibri" w:eastAsia="SimSun" w:hAnsi="Calibri" w:cs="Times New Roman" w:hint="cs"/>
          <w:sz w:val="24"/>
          <w:szCs w:val="24"/>
          <w:rtl/>
          <w:lang w:bidi="fa-IR"/>
        </w:rPr>
        <w:t>)</w:t>
      </w:r>
      <w:r w:rsidR="007A4F05" w:rsidRPr="007A4F05">
        <w:rPr>
          <w:rFonts w:ascii="Calibri" w:eastAsia="SimSun" w:hAnsi="Calibri" w:cs="B Nazanin" w:hint="cs"/>
          <w:sz w:val="24"/>
          <w:szCs w:val="24"/>
          <w:rtl/>
          <w:lang w:bidi="fa-IR"/>
        </w:rPr>
        <w:t xml:space="preserve"> </w:t>
      </w:r>
      <w:r w:rsidR="007A4F05">
        <w:rPr>
          <w:rFonts w:ascii="Calibri" w:eastAsia="SimSun" w:hAnsi="Calibri" w:cs="B Nazanin" w:hint="cs"/>
          <w:sz w:val="24"/>
          <w:szCs w:val="24"/>
          <w:rtl/>
          <w:lang w:bidi="fa-IR"/>
        </w:rPr>
        <w:t>-  وکیل زاده ( اتحادیه کشوری کسب و کارهای مجازی)</w:t>
      </w:r>
      <w:r w:rsidR="00DA5D04" w:rsidRPr="008A68A1">
        <w:rPr>
          <w:rFonts w:ascii="Calibri" w:eastAsia="SimSun" w:hAnsi="Calibri" w:cs="B Nazanin" w:hint="cs"/>
          <w:sz w:val="24"/>
          <w:szCs w:val="24"/>
          <w:rtl/>
          <w:lang w:bidi="fa-IR"/>
        </w:rPr>
        <w:t xml:space="preserve"> </w:t>
      </w:r>
      <w:r w:rsidR="002E675F" w:rsidRPr="008A68A1">
        <w:rPr>
          <w:rFonts w:ascii="Calibri" w:eastAsia="SimSun" w:hAnsi="Calibri" w:cs="B Nazanin" w:hint="cs"/>
          <w:sz w:val="24"/>
          <w:szCs w:val="24"/>
          <w:rtl/>
          <w:lang w:bidi="fa-IR"/>
        </w:rPr>
        <w:t>محله‌ای و فنایی (دفتر امور خدمات بازرگانی)</w:t>
      </w:r>
      <w:r w:rsidR="006711A7" w:rsidRPr="008A68A1">
        <w:rPr>
          <w:rFonts w:ascii="Calibri" w:eastAsia="SimSun" w:hAnsi="Calibri" w:cs="B Nazanin" w:hint="cs"/>
          <w:sz w:val="24"/>
          <w:szCs w:val="24"/>
          <w:rtl/>
          <w:lang w:bidi="fa-IR"/>
        </w:rPr>
        <w:t xml:space="preserve"> </w:t>
      </w:r>
    </w:p>
    <w:p w14:paraId="24A8DE07" w14:textId="313A776E" w:rsidR="00D32394" w:rsidRPr="008A68A1" w:rsidRDefault="00D32394" w:rsidP="007A4F05">
      <w:pPr>
        <w:bidi/>
        <w:spacing w:after="0"/>
        <w:jc w:val="lowKashida"/>
        <w:rPr>
          <w:rFonts w:ascii="Calibri" w:eastAsia="SimSun" w:hAnsi="Calibri" w:cs="B Nazanin"/>
          <w:sz w:val="24"/>
          <w:szCs w:val="24"/>
          <w:rtl/>
          <w:lang w:bidi="fa-IR"/>
        </w:rPr>
      </w:pPr>
      <w:r w:rsidRPr="008A68A1">
        <w:rPr>
          <w:rFonts w:ascii="Calibri" w:eastAsia="SimSun" w:hAnsi="Calibri" w:cs="B Nazanin" w:hint="cs"/>
          <w:b/>
          <w:bCs/>
          <w:sz w:val="24"/>
          <w:szCs w:val="24"/>
          <w:u w:val="single"/>
          <w:rtl/>
          <w:lang w:bidi="fa-IR"/>
        </w:rPr>
        <w:t>خانمها:</w:t>
      </w:r>
      <w:r w:rsidRPr="008A68A1">
        <w:rPr>
          <w:rFonts w:ascii="Calibri" w:eastAsia="SimSun" w:hAnsi="Calibri" w:cs="B Nazanin" w:hint="cs"/>
          <w:sz w:val="24"/>
          <w:szCs w:val="24"/>
          <w:rtl/>
          <w:lang w:bidi="fa-IR"/>
        </w:rPr>
        <w:t xml:space="preserve"> </w:t>
      </w:r>
      <w:r w:rsidR="004C1971" w:rsidRPr="008A68A1">
        <w:rPr>
          <w:rFonts w:ascii="Calibri" w:eastAsia="SimSun" w:hAnsi="Calibri" w:cs="B Nazanin" w:hint="cs"/>
          <w:sz w:val="24"/>
          <w:szCs w:val="24"/>
          <w:rtl/>
          <w:lang w:bidi="fa-IR"/>
        </w:rPr>
        <w:t>قاسمی (اتاق تعاون)</w:t>
      </w:r>
      <w:r w:rsidR="009A5966">
        <w:rPr>
          <w:rFonts w:ascii="Calibri" w:eastAsia="SimSun" w:hAnsi="Calibri" w:cs="B Nazanin"/>
          <w:sz w:val="24"/>
          <w:szCs w:val="24"/>
          <w:lang w:bidi="fa-IR"/>
        </w:rPr>
        <w:t xml:space="preserve"> </w:t>
      </w:r>
      <w:r w:rsidR="0020602E">
        <w:rPr>
          <w:rFonts w:ascii="Times New Roman" w:eastAsia="SimSun" w:hAnsi="Times New Roman" w:cs="Times New Roman" w:hint="cs"/>
          <w:sz w:val="24"/>
          <w:szCs w:val="24"/>
          <w:rtl/>
          <w:lang w:bidi="fa-IR"/>
        </w:rPr>
        <w:t>–</w:t>
      </w:r>
      <w:r w:rsidR="00DA5D04" w:rsidRPr="008A68A1">
        <w:rPr>
          <w:rFonts w:ascii="Calibri" w:eastAsia="SimSun" w:hAnsi="Calibri" w:cs="B Nazanin" w:hint="cs"/>
          <w:sz w:val="24"/>
          <w:szCs w:val="24"/>
          <w:rtl/>
          <w:lang w:bidi="fa-IR"/>
        </w:rPr>
        <w:t xml:space="preserve"> </w:t>
      </w:r>
      <w:r w:rsidR="007A4F05">
        <w:rPr>
          <w:rFonts w:ascii="Calibri" w:eastAsia="SimSun" w:hAnsi="Calibri" w:cs="B Nazanin" w:hint="cs"/>
          <w:sz w:val="24"/>
          <w:szCs w:val="24"/>
          <w:rtl/>
          <w:lang w:bidi="fa-IR"/>
        </w:rPr>
        <w:t xml:space="preserve">نوده فراهانی </w:t>
      </w:r>
      <w:r w:rsidR="0020602E">
        <w:rPr>
          <w:rFonts w:ascii="Calibri" w:eastAsia="SimSun" w:hAnsi="Calibri" w:cs="B Nazanin" w:hint="cs"/>
          <w:sz w:val="24"/>
          <w:szCs w:val="24"/>
          <w:rtl/>
          <w:lang w:bidi="fa-IR"/>
        </w:rPr>
        <w:t xml:space="preserve"> </w:t>
      </w:r>
      <w:r w:rsidR="0020602E">
        <w:rPr>
          <w:rFonts w:ascii="Calibri" w:eastAsia="SimSun" w:hAnsi="Calibri" w:cs="Times New Roman" w:hint="cs"/>
          <w:sz w:val="24"/>
          <w:szCs w:val="24"/>
          <w:rtl/>
          <w:lang w:bidi="fa-IR"/>
        </w:rPr>
        <w:t>(</w:t>
      </w:r>
      <w:r w:rsidR="007A4F05">
        <w:rPr>
          <w:rFonts w:ascii="Calibri" w:eastAsia="SimSun" w:hAnsi="Calibri" w:cs="B Nazanin" w:hint="cs"/>
          <w:sz w:val="24"/>
          <w:szCs w:val="24"/>
          <w:rtl/>
          <w:lang w:bidi="fa-IR"/>
        </w:rPr>
        <w:t>مرکز امور اصناف و بازرگانان</w:t>
      </w:r>
      <w:r w:rsidR="0020602E" w:rsidRPr="008A68A1">
        <w:rPr>
          <w:rFonts w:ascii="Calibri" w:eastAsia="SimSun" w:hAnsi="Calibri" w:cs="B Nazanin" w:hint="cs"/>
          <w:sz w:val="24"/>
          <w:szCs w:val="24"/>
          <w:rtl/>
          <w:lang w:bidi="fa-IR"/>
        </w:rPr>
        <w:t xml:space="preserve"> </w:t>
      </w:r>
      <w:r w:rsidR="0020602E">
        <w:rPr>
          <w:rFonts w:ascii="Calibri" w:eastAsia="SimSun" w:hAnsi="Calibri" w:cs="B Nazanin" w:hint="cs"/>
          <w:sz w:val="24"/>
          <w:szCs w:val="24"/>
          <w:rtl/>
          <w:lang w:bidi="fa-IR"/>
        </w:rPr>
        <w:t xml:space="preserve">)- </w:t>
      </w:r>
      <w:r w:rsidRPr="008A68A1">
        <w:rPr>
          <w:rFonts w:ascii="Calibri" w:eastAsia="SimSun" w:hAnsi="Calibri" w:cs="B Nazanin" w:hint="cs"/>
          <w:sz w:val="24"/>
          <w:szCs w:val="24"/>
          <w:rtl/>
          <w:lang w:bidi="fa-IR"/>
        </w:rPr>
        <w:t>محمدی</w:t>
      </w:r>
      <w:r w:rsidR="00EE0B0B" w:rsidRPr="008A68A1">
        <w:rPr>
          <w:rFonts w:ascii="Calibri" w:eastAsia="SimSun" w:hAnsi="Calibri" w:cs="B Nazanin" w:hint="cs"/>
          <w:sz w:val="24"/>
          <w:szCs w:val="24"/>
          <w:rtl/>
          <w:lang w:bidi="fa-IR"/>
        </w:rPr>
        <w:t>‌</w:t>
      </w:r>
      <w:r w:rsidRPr="008A68A1">
        <w:rPr>
          <w:rFonts w:ascii="Calibri" w:eastAsia="SimSun" w:hAnsi="Calibri" w:cs="B Nazanin" w:hint="cs"/>
          <w:sz w:val="24"/>
          <w:szCs w:val="24"/>
          <w:rtl/>
          <w:lang w:bidi="fa-IR"/>
        </w:rPr>
        <w:t>اقدم</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دفتر</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امور</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خدمات</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بازرگانی</w:t>
      </w:r>
      <w:r w:rsidRPr="008A68A1">
        <w:rPr>
          <w:rFonts w:ascii="Calibri" w:eastAsia="SimSun" w:hAnsi="Calibri" w:cs="B Nazanin"/>
          <w:sz w:val="24"/>
          <w:szCs w:val="24"/>
          <w:rtl/>
          <w:lang w:bidi="fa-IR"/>
        </w:rPr>
        <w:t>)</w:t>
      </w:r>
    </w:p>
    <w:p w14:paraId="24A8DE08" w14:textId="5E9DEE9E" w:rsidR="00D32394" w:rsidRPr="008A68A1" w:rsidRDefault="00A90D16" w:rsidP="00DB1507">
      <w:pPr>
        <w:bidi/>
        <w:spacing w:after="0"/>
        <w:jc w:val="lowKashida"/>
        <w:rPr>
          <w:rFonts w:ascii="Calibri" w:eastAsia="SimSun" w:hAnsi="Calibri" w:cs="B Nazanin"/>
          <w:b/>
          <w:bCs/>
          <w:sz w:val="28"/>
          <w:szCs w:val="28"/>
          <w:rtl/>
          <w:lang w:bidi="fa-IR"/>
        </w:rPr>
      </w:pPr>
      <w:r w:rsidRPr="008A68A1">
        <w:rPr>
          <w:rFonts w:ascii="Calibri" w:eastAsia="SimSun" w:hAnsi="Calibri" w:cs="B Nazanin" w:hint="cs"/>
          <w:b/>
          <w:bCs/>
          <w:sz w:val="28"/>
          <w:szCs w:val="28"/>
          <w:rtl/>
          <w:lang w:bidi="fa-IR"/>
        </w:rPr>
        <w:t>سابقه و مباحث جلسه:</w:t>
      </w:r>
    </w:p>
    <w:p w14:paraId="4368F531" w14:textId="0F183650" w:rsidR="001F438D" w:rsidRDefault="001F438D" w:rsidP="000D6CF8">
      <w:pPr>
        <w:bidi/>
        <w:spacing w:after="0"/>
        <w:jc w:val="lowKashida"/>
        <w:rPr>
          <w:rFonts w:ascii="Calibri" w:eastAsia="SimSun" w:hAnsi="Calibri" w:cs="B Nazanin"/>
          <w:sz w:val="24"/>
          <w:szCs w:val="24"/>
          <w:rtl/>
          <w:lang w:bidi="fa-IR"/>
        </w:rPr>
      </w:pPr>
      <w:r w:rsidRPr="008A68A1">
        <w:rPr>
          <w:rFonts w:ascii="Calibri" w:eastAsia="SimSun" w:hAnsi="Calibri" w:cs="B Nazanin" w:hint="cs"/>
          <w:sz w:val="24"/>
          <w:szCs w:val="24"/>
          <w:rtl/>
          <w:lang w:bidi="fa-IR"/>
        </w:rPr>
        <w:t>پیرو جلسات برگزار شده با هدف انجام</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پیش‌بینی‏ها</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و</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هماهنگی‏های</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لازم</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جهت</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اجرای</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ابلاغیه</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ریاست</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جمهوری</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با</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عنوان</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ضوابط</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اختصاصی</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نهاده‌ها</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و</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کالاهای</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اساسی،</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موضوع</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ماده</w:t>
      </w:r>
      <w:r w:rsidRPr="008A68A1">
        <w:rPr>
          <w:rFonts w:ascii="Calibri" w:eastAsia="SimSun" w:hAnsi="Calibri" w:cs="B Nazanin"/>
          <w:sz w:val="24"/>
          <w:szCs w:val="24"/>
          <w:rtl/>
          <w:lang w:bidi="fa-IR"/>
        </w:rPr>
        <w:t xml:space="preserve">(2) </w:t>
      </w:r>
      <w:r w:rsidRPr="008A68A1">
        <w:rPr>
          <w:rFonts w:ascii="Calibri" w:eastAsia="SimSun" w:hAnsi="Calibri" w:cs="B Nazanin" w:hint="cs"/>
          <w:sz w:val="24"/>
          <w:szCs w:val="24"/>
          <w:rtl/>
          <w:lang w:bidi="fa-IR"/>
        </w:rPr>
        <w:t>دستورالعمل</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تبصره</w:t>
      </w:r>
      <w:r w:rsidRPr="008A68A1">
        <w:rPr>
          <w:rFonts w:ascii="Calibri" w:eastAsia="SimSun" w:hAnsi="Calibri" w:cs="B Nazanin"/>
          <w:sz w:val="24"/>
          <w:szCs w:val="24"/>
          <w:rtl/>
          <w:lang w:bidi="fa-IR"/>
        </w:rPr>
        <w:t xml:space="preserve"> (4) </w:t>
      </w:r>
      <w:r w:rsidRPr="008A68A1">
        <w:rPr>
          <w:rFonts w:ascii="Calibri" w:eastAsia="SimSun" w:hAnsi="Calibri" w:cs="B Nazanin" w:hint="cs"/>
          <w:sz w:val="24"/>
          <w:szCs w:val="24"/>
          <w:rtl/>
          <w:lang w:bidi="fa-IR"/>
        </w:rPr>
        <w:t>الحاقی</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ماده</w:t>
      </w:r>
      <w:r w:rsidRPr="008A68A1">
        <w:rPr>
          <w:rFonts w:ascii="Calibri" w:eastAsia="SimSun" w:hAnsi="Calibri" w:cs="B Nazanin"/>
          <w:sz w:val="24"/>
          <w:szCs w:val="24"/>
          <w:rtl/>
          <w:lang w:bidi="fa-IR"/>
        </w:rPr>
        <w:t xml:space="preserve"> (18)</w:t>
      </w:r>
      <w:r w:rsidRPr="008A68A1">
        <w:rPr>
          <w:rFonts w:ascii="Calibri" w:eastAsia="SimSun" w:hAnsi="Calibri" w:cs="B Nazanin" w:hint="cs"/>
          <w:sz w:val="24"/>
          <w:szCs w:val="24"/>
          <w:rtl/>
          <w:lang w:bidi="fa-IR"/>
        </w:rPr>
        <w:t xml:space="preserve"> قانون</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مبارزه</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با</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قاچاق</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کالا</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و</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ارز</w:t>
      </w:r>
      <w:r w:rsidRPr="008A68A1">
        <w:rPr>
          <w:rFonts w:ascii="Calibri" w:eastAsia="SimSun" w:hAnsi="Calibri" w:cs="B Nazanin"/>
          <w:sz w:val="24"/>
          <w:szCs w:val="24"/>
          <w:rtl/>
          <w:lang w:bidi="fa-IR"/>
        </w:rPr>
        <w:t xml:space="preserve"> </w:t>
      </w:r>
      <w:r w:rsidRPr="008A68A1">
        <w:rPr>
          <w:rFonts w:ascii="Calibri" w:eastAsia="SimSun" w:hAnsi="Calibri" w:cs="B Nazanin" w:hint="cs"/>
          <w:sz w:val="24"/>
          <w:szCs w:val="24"/>
          <w:rtl/>
          <w:lang w:bidi="fa-IR"/>
        </w:rPr>
        <w:t xml:space="preserve">"جلسه ای در تاریخ </w:t>
      </w:r>
      <w:r w:rsidR="000D6CF8">
        <w:rPr>
          <w:rFonts w:ascii="Calibri" w:eastAsia="SimSun" w:hAnsi="Calibri" w:cs="B Nazanin" w:hint="cs"/>
          <w:sz w:val="24"/>
          <w:szCs w:val="24"/>
          <w:rtl/>
          <w:lang w:bidi="fa-IR"/>
        </w:rPr>
        <w:t>11</w:t>
      </w:r>
      <w:r w:rsidRPr="008A68A1">
        <w:rPr>
          <w:rFonts w:ascii="Calibri" w:eastAsia="SimSun" w:hAnsi="Calibri" w:cs="B Nazanin" w:hint="cs"/>
          <w:sz w:val="24"/>
          <w:szCs w:val="24"/>
          <w:rtl/>
          <w:lang w:bidi="fa-IR"/>
        </w:rPr>
        <w:t>/</w:t>
      </w:r>
      <w:r w:rsidR="00A933E4">
        <w:rPr>
          <w:rFonts w:ascii="Calibri" w:eastAsia="SimSun" w:hAnsi="Calibri" w:cs="B Nazanin" w:hint="cs"/>
          <w:sz w:val="24"/>
          <w:szCs w:val="24"/>
          <w:rtl/>
          <w:lang w:bidi="fa-IR"/>
        </w:rPr>
        <w:t>0</w:t>
      </w:r>
      <w:r w:rsidR="000D6CF8">
        <w:rPr>
          <w:rFonts w:ascii="Calibri" w:eastAsia="SimSun" w:hAnsi="Calibri" w:cs="B Nazanin" w:hint="cs"/>
          <w:sz w:val="24"/>
          <w:szCs w:val="24"/>
          <w:rtl/>
          <w:lang w:bidi="fa-IR"/>
        </w:rPr>
        <w:t>8</w:t>
      </w:r>
      <w:r w:rsidRPr="008A68A1">
        <w:rPr>
          <w:rFonts w:ascii="Calibri" w:eastAsia="SimSun" w:hAnsi="Calibri" w:cs="B Nazanin" w:hint="cs"/>
          <w:sz w:val="24"/>
          <w:szCs w:val="24"/>
          <w:rtl/>
          <w:lang w:bidi="fa-IR"/>
        </w:rPr>
        <w:t>/139</w:t>
      </w:r>
      <w:r w:rsidR="00A14FCE">
        <w:rPr>
          <w:rFonts w:ascii="Calibri" w:eastAsia="SimSun" w:hAnsi="Calibri" w:cs="B Nazanin" w:hint="cs"/>
          <w:sz w:val="24"/>
          <w:szCs w:val="24"/>
          <w:rtl/>
          <w:lang w:bidi="fa-IR"/>
        </w:rPr>
        <w:t>9</w:t>
      </w:r>
      <w:r w:rsidRPr="008A68A1">
        <w:rPr>
          <w:rFonts w:ascii="Calibri" w:eastAsia="SimSun" w:hAnsi="Calibri" w:cs="B Nazanin" w:hint="cs"/>
          <w:sz w:val="24"/>
          <w:szCs w:val="24"/>
          <w:rtl/>
          <w:lang w:bidi="fa-IR"/>
        </w:rPr>
        <w:t xml:space="preserve"> برگزار و </w:t>
      </w:r>
      <w:r>
        <w:rPr>
          <w:rFonts w:ascii="Calibri" w:eastAsia="SimSun" w:hAnsi="Calibri" w:cs="B Nazanin" w:hint="cs"/>
          <w:sz w:val="24"/>
          <w:szCs w:val="24"/>
          <w:rtl/>
          <w:lang w:bidi="fa-IR"/>
        </w:rPr>
        <w:t>محور مباحث و مصوبات به شرح ذیل جمع بندی گردید.</w:t>
      </w:r>
    </w:p>
    <w:p w14:paraId="08827A81" w14:textId="4F89D139" w:rsidR="008A68A1" w:rsidRPr="001F438D" w:rsidRDefault="001F438D" w:rsidP="00DB1507">
      <w:pPr>
        <w:bidi/>
        <w:spacing w:after="0"/>
        <w:jc w:val="lowKashida"/>
        <w:rPr>
          <w:rFonts w:ascii="Calibri" w:eastAsia="SimSun" w:hAnsi="Calibri" w:cs="B Nazanin"/>
          <w:b/>
          <w:bCs/>
          <w:sz w:val="28"/>
          <w:szCs w:val="28"/>
          <w:rtl/>
          <w:lang w:bidi="fa-IR"/>
        </w:rPr>
      </w:pPr>
      <w:r w:rsidRPr="00FC674E">
        <w:rPr>
          <w:rFonts w:ascii="Calibri" w:eastAsia="SimSun" w:hAnsi="Calibri" w:cs="B Nazanin" w:hint="cs"/>
          <w:b/>
          <w:bCs/>
          <w:sz w:val="28"/>
          <w:szCs w:val="28"/>
          <w:rtl/>
          <w:lang w:bidi="fa-IR"/>
        </w:rPr>
        <w:t>محور مباحث:</w:t>
      </w:r>
    </w:p>
    <w:p w14:paraId="6852CB18" w14:textId="391B0BA8" w:rsidR="001F438D" w:rsidRDefault="001F438D" w:rsidP="00000A26">
      <w:pPr>
        <w:bidi/>
        <w:spacing w:after="0"/>
        <w:jc w:val="lowKashida"/>
        <w:rPr>
          <w:rFonts w:ascii="Calibri" w:eastAsia="SimSun" w:hAnsi="Calibri" w:cs="B Nazanin"/>
          <w:sz w:val="24"/>
          <w:szCs w:val="24"/>
          <w:rtl/>
          <w:lang w:bidi="fa-IR"/>
        </w:rPr>
      </w:pPr>
      <w:r w:rsidRPr="008A68A1">
        <w:rPr>
          <w:rFonts w:ascii="Calibri" w:eastAsia="SimSun" w:hAnsi="Calibri" w:cs="B Nazanin" w:hint="cs"/>
          <w:sz w:val="24"/>
          <w:szCs w:val="24"/>
          <w:rtl/>
          <w:lang w:bidi="fa-IR"/>
        </w:rPr>
        <w:t xml:space="preserve">آمار و اطلاعات </w:t>
      </w:r>
      <w:r>
        <w:rPr>
          <w:rFonts w:ascii="Calibri" w:eastAsia="SimSun" w:hAnsi="Calibri" w:cs="B Nazanin" w:hint="cs"/>
          <w:sz w:val="24"/>
          <w:szCs w:val="24"/>
          <w:rtl/>
          <w:lang w:bidi="fa-IR"/>
        </w:rPr>
        <w:t xml:space="preserve">شاخص های عملکرد فعالین در سامانه منتهی به تاریخ </w:t>
      </w:r>
      <w:r w:rsidR="00000A26">
        <w:rPr>
          <w:rFonts w:ascii="Calibri" w:eastAsia="SimSun" w:hAnsi="Calibri" w:cs="B Nazanin" w:hint="cs"/>
          <w:sz w:val="24"/>
          <w:szCs w:val="24"/>
          <w:rtl/>
          <w:lang w:bidi="fa-IR"/>
        </w:rPr>
        <w:t>05</w:t>
      </w:r>
      <w:r>
        <w:rPr>
          <w:rFonts w:ascii="Calibri" w:eastAsia="SimSun" w:hAnsi="Calibri" w:cs="B Nazanin" w:hint="cs"/>
          <w:sz w:val="24"/>
          <w:szCs w:val="24"/>
          <w:rtl/>
          <w:lang w:bidi="fa-IR"/>
        </w:rPr>
        <w:t>/</w:t>
      </w:r>
      <w:r w:rsidR="00000A26">
        <w:rPr>
          <w:rFonts w:ascii="Calibri" w:eastAsia="SimSun" w:hAnsi="Calibri" w:cs="B Nazanin" w:hint="cs"/>
          <w:sz w:val="24"/>
          <w:szCs w:val="24"/>
          <w:rtl/>
          <w:lang w:bidi="fa-IR"/>
        </w:rPr>
        <w:t>11</w:t>
      </w:r>
      <w:r>
        <w:rPr>
          <w:rFonts w:ascii="Calibri" w:eastAsia="SimSun" w:hAnsi="Calibri" w:cs="B Nazanin" w:hint="cs"/>
          <w:sz w:val="24"/>
          <w:szCs w:val="24"/>
          <w:rtl/>
          <w:lang w:bidi="fa-IR"/>
        </w:rPr>
        <w:t>/</w:t>
      </w:r>
      <w:r w:rsidR="00236E32">
        <w:rPr>
          <w:rFonts w:ascii="Calibri" w:eastAsia="SimSun" w:hAnsi="Calibri" w:cs="B Nazanin" w:hint="cs"/>
          <w:sz w:val="24"/>
          <w:szCs w:val="24"/>
          <w:rtl/>
          <w:lang w:bidi="fa-IR"/>
        </w:rPr>
        <w:t>13</w:t>
      </w:r>
      <w:r>
        <w:rPr>
          <w:rFonts w:ascii="Calibri" w:eastAsia="SimSun" w:hAnsi="Calibri" w:cs="B Nazanin" w:hint="cs"/>
          <w:sz w:val="24"/>
          <w:szCs w:val="24"/>
          <w:rtl/>
          <w:lang w:bidi="fa-IR"/>
        </w:rPr>
        <w:t xml:space="preserve">99 به شرح جدول ذیل ارائه و انتظار می رود با توجه به دسترسی کلیه تشکل های فعال در زنجیره تجاری کالاهای مشمول در بخش گزارش گیری سامانه جامع تجارت، آمار در جلسه آتی پیشرفت قابل قبولی داشته باشد. </w:t>
      </w:r>
    </w:p>
    <w:p w14:paraId="57932E2B" w14:textId="77777777" w:rsidR="009331E2" w:rsidRDefault="009331E2" w:rsidP="009331E2">
      <w:pPr>
        <w:bidi/>
        <w:spacing w:after="0"/>
        <w:jc w:val="lowKashida"/>
        <w:rPr>
          <w:rFonts w:ascii="Calibri" w:eastAsia="SimSun" w:hAnsi="Calibri" w:cs="B Nazanin"/>
          <w:sz w:val="24"/>
          <w:szCs w:val="24"/>
          <w:rtl/>
          <w:lang w:bidi="fa-IR"/>
        </w:rPr>
      </w:pPr>
    </w:p>
    <w:p w14:paraId="445EFCD1" w14:textId="77777777" w:rsidR="009331E2" w:rsidRDefault="009331E2" w:rsidP="009331E2">
      <w:pPr>
        <w:bidi/>
        <w:spacing w:after="0"/>
        <w:jc w:val="lowKashida"/>
        <w:rPr>
          <w:rFonts w:ascii="Calibri" w:eastAsia="SimSun" w:hAnsi="Calibri" w:cs="B Nazanin"/>
          <w:sz w:val="24"/>
          <w:szCs w:val="24"/>
          <w:rtl/>
          <w:lang w:bidi="fa-IR"/>
        </w:rPr>
      </w:pPr>
    </w:p>
    <w:p w14:paraId="0B15A590" w14:textId="77777777" w:rsidR="009331E2" w:rsidRDefault="009331E2" w:rsidP="009331E2">
      <w:pPr>
        <w:bidi/>
        <w:spacing w:after="0"/>
        <w:jc w:val="lowKashida"/>
        <w:rPr>
          <w:rFonts w:ascii="Calibri" w:eastAsia="SimSun" w:hAnsi="Calibri" w:cs="B Nazanin"/>
          <w:sz w:val="24"/>
          <w:szCs w:val="24"/>
          <w:rtl/>
          <w:lang w:bidi="fa-IR"/>
        </w:rPr>
      </w:pPr>
    </w:p>
    <w:p w14:paraId="587D2B4D" w14:textId="77777777" w:rsidR="009331E2" w:rsidRDefault="009331E2" w:rsidP="009331E2">
      <w:pPr>
        <w:bidi/>
        <w:spacing w:after="0"/>
        <w:jc w:val="lowKashida"/>
        <w:rPr>
          <w:rFonts w:ascii="Calibri" w:eastAsia="SimSun" w:hAnsi="Calibri" w:cs="B Nazanin"/>
          <w:sz w:val="24"/>
          <w:szCs w:val="24"/>
          <w:rtl/>
          <w:lang w:bidi="fa-IR"/>
        </w:rPr>
      </w:pPr>
    </w:p>
    <w:p w14:paraId="54F30655" w14:textId="77777777" w:rsidR="009331E2" w:rsidRDefault="009331E2" w:rsidP="009331E2">
      <w:pPr>
        <w:bidi/>
        <w:spacing w:after="0"/>
        <w:jc w:val="lowKashida"/>
        <w:rPr>
          <w:rFonts w:ascii="Calibri" w:eastAsia="SimSun" w:hAnsi="Calibri" w:cs="B Nazanin"/>
          <w:sz w:val="24"/>
          <w:szCs w:val="24"/>
          <w:rtl/>
          <w:lang w:bidi="fa-IR"/>
        </w:rPr>
      </w:pPr>
    </w:p>
    <w:p w14:paraId="0A46D129" w14:textId="77777777" w:rsidR="009331E2" w:rsidRDefault="009331E2" w:rsidP="009331E2">
      <w:pPr>
        <w:bidi/>
        <w:spacing w:after="0"/>
        <w:jc w:val="lowKashida"/>
        <w:rPr>
          <w:rFonts w:ascii="Calibri" w:eastAsia="SimSun" w:hAnsi="Calibri" w:cs="B Nazanin"/>
          <w:sz w:val="24"/>
          <w:szCs w:val="24"/>
          <w:rtl/>
          <w:lang w:bidi="fa-IR"/>
        </w:rPr>
      </w:pPr>
    </w:p>
    <w:p w14:paraId="59D2C30C" w14:textId="77777777" w:rsidR="009331E2" w:rsidRDefault="009331E2" w:rsidP="009331E2">
      <w:pPr>
        <w:bidi/>
        <w:spacing w:after="0"/>
        <w:jc w:val="lowKashida"/>
        <w:rPr>
          <w:rFonts w:ascii="Calibri" w:eastAsia="SimSun" w:hAnsi="Calibri" w:cs="B Nazanin"/>
          <w:sz w:val="24"/>
          <w:szCs w:val="24"/>
          <w:rtl/>
          <w:lang w:bidi="fa-IR"/>
        </w:rPr>
      </w:pPr>
    </w:p>
    <w:p w14:paraId="05918332" w14:textId="77777777" w:rsidR="009331E2" w:rsidRDefault="009331E2" w:rsidP="009331E2">
      <w:pPr>
        <w:bidi/>
        <w:spacing w:after="0"/>
        <w:jc w:val="lowKashida"/>
        <w:rPr>
          <w:rFonts w:ascii="Calibri" w:eastAsia="SimSun" w:hAnsi="Calibri" w:cs="B Nazanin"/>
          <w:sz w:val="24"/>
          <w:szCs w:val="24"/>
          <w:rtl/>
          <w:lang w:bidi="fa-IR"/>
        </w:rPr>
      </w:pPr>
    </w:p>
    <w:p w14:paraId="3A62D4DB" w14:textId="77777777" w:rsidR="009331E2" w:rsidRDefault="009331E2" w:rsidP="009331E2">
      <w:pPr>
        <w:bidi/>
        <w:spacing w:after="0"/>
        <w:jc w:val="lowKashida"/>
        <w:rPr>
          <w:rFonts w:ascii="Calibri" w:eastAsia="SimSun" w:hAnsi="Calibri" w:cs="B Nazanin"/>
          <w:sz w:val="24"/>
          <w:szCs w:val="24"/>
          <w:rtl/>
          <w:lang w:bidi="fa-IR"/>
        </w:rPr>
      </w:pPr>
    </w:p>
    <w:p w14:paraId="7C8C982B" w14:textId="77777777" w:rsidR="009331E2" w:rsidRDefault="009331E2" w:rsidP="009331E2">
      <w:pPr>
        <w:bidi/>
        <w:spacing w:after="0"/>
        <w:jc w:val="lowKashida"/>
        <w:rPr>
          <w:rFonts w:ascii="Calibri" w:eastAsia="SimSun" w:hAnsi="Calibri" w:cs="B Nazanin"/>
          <w:sz w:val="24"/>
          <w:szCs w:val="24"/>
          <w:rtl/>
          <w:lang w:bidi="fa-IR"/>
        </w:rPr>
      </w:pPr>
    </w:p>
    <w:p w14:paraId="38B695D1" w14:textId="77777777" w:rsidR="009331E2" w:rsidRDefault="009331E2" w:rsidP="009331E2">
      <w:pPr>
        <w:bidi/>
        <w:spacing w:after="0"/>
        <w:jc w:val="lowKashida"/>
        <w:rPr>
          <w:rFonts w:ascii="Calibri" w:eastAsia="SimSun" w:hAnsi="Calibri" w:cs="B Nazanin"/>
          <w:sz w:val="24"/>
          <w:szCs w:val="24"/>
          <w:rtl/>
          <w:lang w:bidi="fa-IR"/>
        </w:rPr>
      </w:pPr>
    </w:p>
    <w:p w14:paraId="4F9E57DB" w14:textId="77777777" w:rsidR="009331E2" w:rsidRDefault="009331E2" w:rsidP="009331E2">
      <w:pPr>
        <w:bidi/>
        <w:spacing w:after="0"/>
        <w:jc w:val="lowKashida"/>
        <w:rPr>
          <w:rFonts w:ascii="Calibri" w:eastAsia="SimSun" w:hAnsi="Calibri" w:cs="B Nazanin"/>
          <w:sz w:val="24"/>
          <w:szCs w:val="24"/>
          <w:rtl/>
          <w:lang w:bidi="fa-IR"/>
        </w:rPr>
      </w:pPr>
    </w:p>
    <w:p w14:paraId="089D39BD" w14:textId="77777777" w:rsidR="009331E2" w:rsidRDefault="009331E2" w:rsidP="009331E2">
      <w:pPr>
        <w:bidi/>
        <w:spacing w:after="0"/>
        <w:jc w:val="lowKashida"/>
        <w:rPr>
          <w:rFonts w:ascii="Calibri" w:eastAsia="SimSun" w:hAnsi="Calibri" w:cs="B Nazanin"/>
          <w:sz w:val="24"/>
          <w:szCs w:val="24"/>
          <w:rtl/>
          <w:lang w:bidi="fa-IR"/>
        </w:rPr>
      </w:pPr>
    </w:p>
    <w:p w14:paraId="12BCBE96" w14:textId="77777777" w:rsidR="009331E2" w:rsidRDefault="009331E2" w:rsidP="009331E2">
      <w:pPr>
        <w:bidi/>
        <w:spacing w:after="0"/>
        <w:jc w:val="lowKashida"/>
        <w:rPr>
          <w:rFonts w:ascii="Calibri" w:eastAsia="SimSun" w:hAnsi="Calibri" w:cs="B Nazanin"/>
          <w:sz w:val="24"/>
          <w:szCs w:val="24"/>
          <w:rtl/>
          <w:lang w:bidi="fa-IR"/>
        </w:rPr>
      </w:pPr>
    </w:p>
    <w:p w14:paraId="34F909EE" w14:textId="77777777" w:rsidR="008D36AA" w:rsidRDefault="008D36AA" w:rsidP="008D36AA">
      <w:pPr>
        <w:bidi/>
        <w:spacing w:after="0" w:line="240" w:lineRule="auto"/>
        <w:jc w:val="lowKashida"/>
        <w:rPr>
          <w:rFonts w:ascii="Calibri" w:eastAsia="SimSun" w:hAnsi="Calibri" w:cs="B Traffic"/>
          <w:sz w:val="24"/>
          <w:szCs w:val="24"/>
          <w:lang w:bidi="fa-IR"/>
        </w:rPr>
      </w:pPr>
    </w:p>
    <w:p w14:paraId="06DBF68E" w14:textId="77777777" w:rsidR="00E17A7B" w:rsidRDefault="00E17A7B" w:rsidP="00E17A7B">
      <w:pPr>
        <w:bidi/>
        <w:spacing w:after="0" w:line="240" w:lineRule="auto"/>
        <w:jc w:val="lowKashida"/>
        <w:rPr>
          <w:rFonts w:ascii="Calibri" w:eastAsia="SimSun" w:hAnsi="Calibri" w:cs="B Traffic"/>
          <w:sz w:val="24"/>
          <w:szCs w:val="24"/>
          <w:lang w:bidi="fa-IR"/>
        </w:rPr>
      </w:pPr>
    </w:p>
    <w:p w14:paraId="3F8E505F" w14:textId="77777777" w:rsidR="00E17A7B" w:rsidRDefault="00E17A7B" w:rsidP="00E17A7B">
      <w:pPr>
        <w:bidi/>
        <w:spacing w:after="0" w:line="240" w:lineRule="auto"/>
        <w:jc w:val="lowKashida"/>
        <w:rPr>
          <w:rFonts w:ascii="Calibri" w:eastAsia="SimSun" w:hAnsi="Calibri" w:cs="B Traffic"/>
          <w:sz w:val="24"/>
          <w:szCs w:val="24"/>
          <w:lang w:bidi="fa-IR"/>
        </w:rPr>
      </w:pPr>
    </w:p>
    <w:p w14:paraId="51AE1B7C" w14:textId="77777777" w:rsidR="00E17A7B" w:rsidRDefault="00E17A7B" w:rsidP="00E17A7B">
      <w:pPr>
        <w:bidi/>
        <w:spacing w:after="0" w:line="240" w:lineRule="auto"/>
        <w:jc w:val="lowKashida"/>
        <w:rPr>
          <w:rFonts w:ascii="Calibri" w:eastAsia="SimSun" w:hAnsi="Calibri" w:cs="B Traffic"/>
          <w:sz w:val="24"/>
          <w:szCs w:val="24"/>
          <w:lang w:bidi="fa-IR"/>
        </w:rPr>
      </w:pPr>
    </w:p>
    <w:p w14:paraId="1F614F1F" w14:textId="77777777" w:rsidR="00E17A7B" w:rsidRDefault="00E17A7B" w:rsidP="00E17A7B">
      <w:pPr>
        <w:bidi/>
        <w:spacing w:after="0" w:line="240" w:lineRule="auto"/>
        <w:jc w:val="lowKashida"/>
        <w:rPr>
          <w:rFonts w:ascii="Calibri" w:eastAsia="SimSun" w:hAnsi="Calibri" w:cs="B Traffic"/>
          <w:sz w:val="24"/>
          <w:szCs w:val="24"/>
          <w:lang w:bidi="fa-IR"/>
        </w:rPr>
      </w:pPr>
    </w:p>
    <w:p w14:paraId="73252164" w14:textId="77777777" w:rsidR="00E17A7B" w:rsidRDefault="00E17A7B" w:rsidP="00E17A7B">
      <w:pPr>
        <w:bidi/>
        <w:spacing w:after="0" w:line="240" w:lineRule="auto"/>
        <w:jc w:val="lowKashida"/>
        <w:rPr>
          <w:rFonts w:ascii="Calibri" w:eastAsia="SimSun" w:hAnsi="Calibri" w:cs="B Traffic"/>
          <w:sz w:val="24"/>
          <w:szCs w:val="24"/>
          <w:rtl/>
          <w:lang w:bidi="fa-IR"/>
        </w:rPr>
      </w:pPr>
    </w:p>
    <w:tbl>
      <w:tblPr>
        <w:tblStyle w:val="TableGrid"/>
        <w:bidiVisual/>
        <w:tblW w:w="0" w:type="auto"/>
        <w:jc w:val="center"/>
        <w:tblLook w:val="0000" w:firstRow="0" w:lastRow="0" w:firstColumn="0" w:lastColumn="0" w:noHBand="0" w:noVBand="0"/>
      </w:tblPr>
      <w:tblGrid>
        <w:gridCol w:w="3600"/>
        <w:gridCol w:w="3600"/>
      </w:tblGrid>
      <w:tr w:rsidR="00154BD4" w14:paraId="425F5287" w14:textId="77777777" w:rsidTr="00F6697F">
        <w:trPr>
          <w:trHeight w:val="360"/>
          <w:jc w:val="center"/>
        </w:trPr>
        <w:tc>
          <w:tcPr>
            <w:tcW w:w="7200" w:type="dxa"/>
            <w:gridSpan w:val="2"/>
            <w:shd w:val="clear" w:color="auto" w:fill="8DB3E2" w:themeFill="text2" w:themeFillTint="66"/>
          </w:tcPr>
          <w:p w14:paraId="7EFFEBEE" w14:textId="77777777" w:rsidR="005A56C6" w:rsidRDefault="005A56C6" w:rsidP="005A56C6">
            <w:pPr>
              <w:bidi/>
              <w:ind w:left="108"/>
              <w:jc w:val="center"/>
              <w:rPr>
                <w:rFonts w:ascii="Calibri" w:eastAsia="SimSun" w:hAnsi="Calibri" w:cs="B Traffic"/>
                <w:b/>
                <w:bCs/>
                <w:sz w:val="28"/>
                <w:szCs w:val="28"/>
                <w:rtl/>
                <w:lang w:bidi="fa-IR"/>
              </w:rPr>
            </w:pPr>
            <w:r w:rsidRPr="005A56C6">
              <w:rPr>
                <w:rFonts w:ascii="Calibri" w:eastAsia="SimSun" w:hAnsi="Calibri" w:cs="B Traffic" w:hint="cs"/>
                <w:b/>
                <w:bCs/>
                <w:sz w:val="28"/>
                <w:szCs w:val="28"/>
                <w:rtl/>
                <w:lang w:bidi="fa-IR"/>
              </w:rPr>
              <w:t>آمار کل</w:t>
            </w:r>
          </w:p>
          <w:p w14:paraId="428D50BE" w14:textId="33B1F728" w:rsidR="00F72C12" w:rsidRPr="005A56C6" w:rsidRDefault="00F72C12" w:rsidP="00F72C12">
            <w:pPr>
              <w:bidi/>
              <w:ind w:left="108"/>
              <w:jc w:val="center"/>
              <w:rPr>
                <w:rFonts w:ascii="Calibri" w:eastAsia="SimSun" w:hAnsi="Calibri" w:cs="B Traffic"/>
                <w:b/>
                <w:bCs/>
                <w:sz w:val="24"/>
                <w:szCs w:val="24"/>
                <w:rtl/>
                <w:lang w:bidi="fa-IR"/>
              </w:rPr>
            </w:pPr>
            <w:r w:rsidRPr="00B56755">
              <w:rPr>
                <w:rFonts w:ascii="Calibri" w:eastAsia="SimSun" w:hAnsi="Calibri" w:cs="B Traffic" w:hint="cs"/>
                <w:b/>
                <w:bCs/>
                <w:rtl/>
                <w:lang w:bidi="fa-IR"/>
              </w:rPr>
              <w:t>(</w:t>
            </w:r>
            <w:r w:rsidRPr="00B56755">
              <w:rPr>
                <w:rFonts w:ascii="Calibri" w:eastAsia="SimSun" w:hAnsi="Calibri" w:cs="B Traffic" w:hint="cs"/>
                <w:b/>
                <w:bCs/>
                <w:sz w:val="18"/>
                <w:szCs w:val="18"/>
                <w:rtl/>
                <w:lang w:bidi="fa-IR"/>
              </w:rPr>
              <w:t>از مورخ 01/01/1399</w:t>
            </w:r>
            <w:r w:rsidRPr="00B56755">
              <w:rPr>
                <w:rFonts w:ascii="Calibri" w:eastAsia="SimSun" w:hAnsi="Calibri" w:cs="B Traffic" w:hint="cs"/>
                <w:b/>
                <w:bCs/>
                <w:rtl/>
                <w:lang w:bidi="fa-IR"/>
              </w:rPr>
              <w:t>)</w:t>
            </w:r>
          </w:p>
        </w:tc>
      </w:tr>
      <w:tr w:rsidR="00154BD4" w:rsidRPr="008A68A1" w14:paraId="1245A37B" w14:textId="77777777" w:rsidTr="00F6697F">
        <w:tblPrEx>
          <w:tblLook w:val="04A0" w:firstRow="1" w:lastRow="0" w:firstColumn="1" w:lastColumn="0" w:noHBand="0" w:noVBand="1"/>
        </w:tblPrEx>
        <w:trPr>
          <w:jc w:val="center"/>
        </w:trPr>
        <w:tc>
          <w:tcPr>
            <w:tcW w:w="3600" w:type="dxa"/>
            <w:vAlign w:val="center"/>
          </w:tcPr>
          <w:p w14:paraId="01570F21" w14:textId="0377E2FA" w:rsidR="0072277B" w:rsidRPr="008A68A1" w:rsidRDefault="000473D4" w:rsidP="00992851">
            <w:pPr>
              <w:bidi/>
              <w:jc w:val="center"/>
              <w:rPr>
                <w:rFonts w:ascii="Calibri" w:eastAsia="SimSun" w:hAnsi="Calibri" w:cs="B Nazanin"/>
                <w:sz w:val="20"/>
                <w:szCs w:val="20"/>
                <w:rtl/>
                <w:lang w:bidi="fa-IR"/>
              </w:rPr>
            </w:pPr>
            <w:r>
              <w:rPr>
                <w:rFonts w:ascii="Calibri" w:eastAsia="SimSun" w:hAnsi="Calibri" w:cs="B Nazanin" w:hint="cs"/>
                <w:sz w:val="20"/>
                <w:szCs w:val="20"/>
                <w:rtl/>
                <w:lang w:bidi="fa-IR"/>
              </w:rPr>
              <w:t xml:space="preserve">اسناد در انتظار تایید: </w:t>
            </w:r>
            <w:r w:rsidR="00992851">
              <w:rPr>
                <w:rFonts w:ascii="Calibri" w:eastAsia="SimSun" w:hAnsi="Calibri" w:cs="B Nazanin" w:hint="cs"/>
                <w:sz w:val="20"/>
                <w:szCs w:val="20"/>
                <w:rtl/>
                <w:lang w:bidi="fa-IR"/>
              </w:rPr>
              <w:t>84</w:t>
            </w:r>
            <w:r>
              <w:rPr>
                <w:rFonts w:ascii="Calibri" w:eastAsia="SimSun" w:hAnsi="Calibri" w:cs="B Nazanin" w:hint="cs"/>
                <w:sz w:val="20"/>
                <w:szCs w:val="20"/>
                <w:rtl/>
                <w:lang w:bidi="fa-IR"/>
              </w:rPr>
              <w:t>%</w:t>
            </w:r>
          </w:p>
        </w:tc>
        <w:tc>
          <w:tcPr>
            <w:tcW w:w="3600" w:type="dxa"/>
            <w:vAlign w:val="center"/>
          </w:tcPr>
          <w:p w14:paraId="03EC109A" w14:textId="357FF929" w:rsidR="0072277B" w:rsidRPr="008A68A1" w:rsidRDefault="0072277B" w:rsidP="00992851">
            <w:pPr>
              <w:bidi/>
              <w:jc w:val="center"/>
              <w:rPr>
                <w:rFonts w:ascii="Calibri" w:eastAsia="SimSun" w:hAnsi="Calibri" w:cs="B Nazanin"/>
                <w:sz w:val="20"/>
                <w:szCs w:val="20"/>
                <w:rtl/>
                <w:lang w:bidi="fa-IR"/>
              </w:rPr>
            </w:pPr>
            <w:r w:rsidRPr="008A68A1">
              <w:rPr>
                <w:rFonts w:ascii="Calibri" w:eastAsia="SimSun" w:hAnsi="Calibri" w:cs="B Nazanin" w:hint="cs"/>
                <w:sz w:val="20"/>
                <w:szCs w:val="20"/>
                <w:rtl/>
                <w:lang w:bidi="fa-IR"/>
              </w:rPr>
              <w:t xml:space="preserve">تعداد فعالین : </w:t>
            </w:r>
            <w:r w:rsidR="00992851">
              <w:rPr>
                <w:rFonts w:ascii="Calibri" w:eastAsia="SimSun" w:hAnsi="Calibri" w:cs="B Nazanin" w:hint="cs"/>
                <w:sz w:val="20"/>
                <w:szCs w:val="20"/>
                <w:rtl/>
                <w:lang w:bidi="fa-IR"/>
              </w:rPr>
              <w:t>188325</w:t>
            </w:r>
          </w:p>
        </w:tc>
      </w:tr>
      <w:tr w:rsidR="00154BD4" w:rsidRPr="008A68A1" w14:paraId="004F24BF" w14:textId="77777777" w:rsidTr="00F6697F">
        <w:tblPrEx>
          <w:tblLook w:val="04A0" w:firstRow="1" w:lastRow="0" w:firstColumn="1" w:lastColumn="0" w:noHBand="0" w:noVBand="1"/>
        </w:tblPrEx>
        <w:trPr>
          <w:jc w:val="center"/>
        </w:trPr>
        <w:tc>
          <w:tcPr>
            <w:tcW w:w="3600" w:type="dxa"/>
            <w:vAlign w:val="center"/>
          </w:tcPr>
          <w:p w14:paraId="149D6D99" w14:textId="4703AF3B" w:rsidR="0072277B" w:rsidRPr="008A68A1" w:rsidRDefault="006E1571" w:rsidP="00992851">
            <w:pPr>
              <w:bidi/>
              <w:jc w:val="center"/>
              <w:rPr>
                <w:rFonts w:ascii="Calibri" w:eastAsia="SimSun" w:hAnsi="Calibri" w:cs="B Nazanin"/>
                <w:sz w:val="20"/>
                <w:szCs w:val="20"/>
                <w:rtl/>
                <w:lang w:bidi="fa-IR"/>
              </w:rPr>
            </w:pPr>
            <w:r>
              <w:rPr>
                <w:rFonts w:ascii="Calibri" w:eastAsia="SimSun" w:hAnsi="Calibri" w:cs="B Nazanin" w:hint="cs"/>
                <w:sz w:val="20"/>
                <w:szCs w:val="20"/>
                <w:rtl/>
                <w:lang w:bidi="fa-IR"/>
              </w:rPr>
              <w:t>نسبت خروجی به ورودی :</w:t>
            </w:r>
            <w:r w:rsidR="00183987">
              <w:rPr>
                <w:rFonts w:ascii="Calibri" w:eastAsia="SimSun" w:hAnsi="Calibri" w:cs="B Nazanin" w:hint="cs"/>
                <w:sz w:val="20"/>
                <w:szCs w:val="20"/>
                <w:rtl/>
                <w:lang w:bidi="fa-IR"/>
              </w:rPr>
              <w:t xml:space="preserve"> </w:t>
            </w:r>
            <w:r w:rsidR="00992851">
              <w:rPr>
                <w:rFonts w:ascii="Calibri" w:eastAsia="SimSun" w:hAnsi="Calibri" w:cs="B Nazanin" w:hint="cs"/>
                <w:sz w:val="20"/>
                <w:szCs w:val="20"/>
                <w:rtl/>
                <w:lang w:bidi="fa-IR"/>
              </w:rPr>
              <w:t>75</w:t>
            </w:r>
            <w:r w:rsidR="00183987">
              <w:rPr>
                <w:rFonts w:ascii="Calibri" w:eastAsia="SimSun" w:hAnsi="Calibri" w:cs="B Nazanin" w:hint="cs"/>
                <w:sz w:val="20"/>
                <w:szCs w:val="20"/>
                <w:rtl/>
                <w:lang w:bidi="fa-IR"/>
              </w:rPr>
              <w:t>%</w:t>
            </w:r>
          </w:p>
        </w:tc>
        <w:tc>
          <w:tcPr>
            <w:tcW w:w="3600" w:type="dxa"/>
            <w:vAlign w:val="center"/>
          </w:tcPr>
          <w:p w14:paraId="7682504A" w14:textId="34EE87C2" w:rsidR="0072277B" w:rsidRPr="008A68A1" w:rsidRDefault="004032C4" w:rsidP="00992851">
            <w:pPr>
              <w:bidi/>
              <w:jc w:val="center"/>
              <w:rPr>
                <w:rFonts w:ascii="Calibri" w:eastAsia="SimSun" w:hAnsi="Calibri" w:cs="B Nazanin"/>
                <w:sz w:val="20"/>
                <w:szCs w:val="20"/>
                <w:rtl/>
                <w:lang w:bidi="fa-IR"/>
              </w:rPr>
            </w:pPr>
            <w:r>
              <w:rPr>
                <w:rFonts w:ascii="Calibri" w:eastAsia="SimSun" w:hAnsi="Calibri" w:cs="B Nazanin" w:hint="cs"/>
                <w:sz w:val="20"/>
                <w:szCs w:val="20"/>
                <w:rtl/>
                <w:lang w:bidi="fa-IR"/>
              </w:rPr>
              <w:t>نسبت</w:t>
            </w:r>
            <w:r w:rsidR="0072277B" w:rsidRPr="008A68A1">
              <w:rPr>
                <w:rFonts w:ascii="Calibri" w:eastAsia="SimSun" w:hAnsi="Calibri" w:cs="B Nazanin" w:hint="cs"/>
                <w:sz w:val="20"/>
                <w:szCs w:val="20"/>
                <w:rtl/>
                <w:lang w:bidi="fa-IR"/>
              </w:rPr>
              <w:t xml:space="preserve"> واردات به ترخیص :  </w:t>
            </w:r>
            <w:r w:rsidR="00992851">
              <w:rPr>
                <w:rFonts w:ascii="Calibri" w:eastAsia="SimSun" w:hAnsi="Calibri" w:cs="B Nazanin" w:hint="cs"/>
                <w:sz w:val="20"/>
                <w:szCs w:val="20"/>
                <w:rtl/>
                <w:lang w:bidi="fa-IR"/>
              </w:rPr>
              <w:t>104</w:t>
            </w:r>
            <w:r w:rsidR="0072277B" w:rsidRPr="008A68A1">
              <w:rPr>
                <w:rFonts w:ascii="Calibri" w:eastAsia="SimSun" w:hAnsi="Calibri" w:cs="B Nazanin" w:hint="cs"/>
                <w:sz w:val="20"/>
                <w:szCs w:val="20"/>
                <w:rtl/>
                <w:lang w:bidi="fa-IR"/>
              </w:rPr>
              <w:t xml:space="preserve"> </w:t>
            </w:r>
            <w:r w:rsidR="00183987">
              <w:rPr>
                <w:rFonts w:ascii="Calibri" w:eastAsia="SimSun" w:hAnsi="Calibri" w:cs="B Nazanin" w:hint="cs"/>
                <w:sz w:val="20"/>
                <w:szCs w:val="20"/>
                <w:rtl/>
                <w:lang w:bidi="fa-IR"/>
              </w:rPr>
              <w:t>%</w:t>
            </w:r>
          </w:p>
        </w:tc>
      </w:tr>
    </w:tbl>
    <w:p w14:paraId="5E3B455D" w14:textId="77777777" w:rsidR="000B4E02" w:rsidRPr="008A68A1" w:rsidRDefault="000B4E02" w:rsidP="000B4E02">
      <w:pPr>
        <w:bidi/>
        <w:spacing w:after="0" w:line="240" w:lineRule="auto"/>
        <w:jc w:val="lowKashida"/>
        <w:rPr>
          <w:rFonts w:ascii="Calibri" w:eastAsia="SimSun" w:hAnsi="Calibri" w:cs="B Nazanin"/>
          <w:b/>
          <w:bCs/>
          <w:rtl/>
          <w:lang w:bidi="fa-IR"/>
        </w:rPr>
      </w:pPr>
    </w:p>
    <w:tbl>
      <w:tblPr>
        <w:tblStyle w:val="TableGrid"/>
        <w:bidiVisual/>
        <w:tblW w:w="0" w:type="auto"/>
        <w:jc w:val="center"/>
        <w:tblLook w:val="04A0" w:firstRow="1" w:lastRow="0" w:firstColumn="1" w:lastColumn="0" w:noHBand="0" w:noVBand="1"/>
      </w:tblPr>
      <w:tblGrid>
        <w:gridCol w:w="1698"/>
        <w:gridCol w:w="1812"/>
        <w:gridCol w:w="2070"/>
        <w:gridCol w:w="1620"/>
      </w:tblGrid>
      <w:tr w:rsidR="00C317CC" w:rsidRPr="00B0621F" w14:paraId="11DD4570" w14:textId="77777777" w:rsidTr="00AA4443">
        <w:trPr>
          <w:jc w:val="center"/>
        </w:trPr>
        <w:tc>
          <w:tcPr>
            <w:tcW w:w="1698" w:type="dxa"/>
            <w:shd w:val="clear" w:color="auto" w:fill="8DB3E2" w:themeFill="text2" w:themeFillTint="66"/>
            <w:vAlign w:val="center"/>
          </w:tcPr>
          <w:p w14:paraId="5CD37046" w14:textId="77777777" w:rsidR="00C317CC" w:rsidRPr="00B0621F" w:rsidRDefault="00C317CC" w:rsidP="00AA4443">
            <w:pPr>
              <w:bidi/>
              <w:jc w:val="center"/>
              <w:rPr>
                <w:rFonts w:ascii="Calibri" w:eastAsia="SimSun" w:hAnsi="Calibri" w:cs="B Nazanin"/>
                <w:b/>
                <w:bCs/>
                <w:rtl/>
                <w:lang w:bidi="fa-IR"/>
              </w:rPr>
            </w:pPr>
            <w:r w:rsidRPr="00B0621F">
              <w:rPr>
                <w:rFonts w:ascii="Calibri" w:eastAsia="SimSun" w:hAnsi="Calibri" w:cs="B Nazanin" w:hint="cs"/>
                <w:b/>
                <w:bCs/>
                <w:rtl/>
                <w:lang w:bidi="fa-IR"/>
              </w:rPr>
              <w:t>فعالین</w:t>
            </w:r>
          </w:p>
        </w:tc>
        <w:tc>
          <w:tcPr>
            <w:tcW w:w="1812" w:type="dxa"/>
            <w:shd w:val="clear" w:color="auto" w:fill="8DB3E2" w:themeFill="text2" w:themeFillTint="66"/>
            <w:vAlign w:val="center"/>
          </w:tcPr>
          <w:p w14:paraId="3687222B" w14:textId="77777777" w:rsidR="00C317CC" w:rsidRPr="00B0621F" w:rsidRDefault="00C317CC" w:rsidP="00AA4443">
            <w:pPr>
              <w:bidi/>
              <w:jc w:val="center"/>
              <w:rPr>
                <w:rFonts w:ascii="Calibri" w:eastAsia="SimSun" w:hAnsi="Calibri" w:cs="B Nazanin"/>
                <w:b/>
                <w:bCs/>
                <w:lang w:bidi="fa-IR"/>
              </w:rPr>
            </w:pPr>
            <w:r w:rsidRPr="00B0621F">
              <w:rPr>
                <w:rFonts w:ascii="Calibri" w:eastAsia="SimSun" w:hAnsi="Calibri" w:cs="B Nazanin" w:hint="cs"/>
                <w:b/>
                <w:bCs/>
                <w:rtl/>
                <w:lang w:bidi="fa-IR"/>
              </w:rPr>
              <w:t>تعداد فعالین</w:t>
            </w:r>
          </w:p>
          <w:p w14:paraId="7936A54F" w14:textId="77777777" w:rsidR="00C317CC" w:rsidRPr="00B0621F" w:rsidRDefault="00C317CC" w:rsidP="00AA4443">
            <w:pPr>
              <w:bidi/>
              <w:jc w:val="center"/>
              <w:rPr>
                <w:rFonts w:ascii="Calibri" w:eastAsia="SimSun" w:hAnsi="Calibri" w:cs="B Nazanin"/>
                <w:b/>
                <w:bCs/>
                <w:rtl/>
                <w:lang w:bidi="fa-IR"/>
              </w:rPr>
            </w:pPr>
            <w:r w:rsidRPr="00B0621F">
              <w:rPr>
                <w:rFonts w:ascii="Calibri" w:eastAsia="SimSun" w:hAnsi="Calibri" w:cs="B Nazanin" w:hint="cs"/>
                <w:b/>
                <w:bCs/>
                <w:rtl/>
                <w:lang w:bidi="fa-IR"/>
              </w:rPr>
              <w:t>(نفر)</w:t>
            </w:r>
          </w:p>
        </w:tc>
        <w:tc>
          <w:tcPr>
            <w:tcW w:w="2070" w:type="dxa"/>
            <w:shd w:val="clear" w:color="auto" w:fill="8DB3E2" w:themeFill="text2" w:themeFillTint="66"/>
            <w:vAlign w:val="center"/>
          </w:tcPr>
          <w:p w14:paraId="4070B1CC" w14:textId="77777777" w:rsidR="00C317CC" w:rsidRPr="00B0621F" w:rsidRDefault="00C317CC" w:rsidP="00AA4443">
            <w:pPr>
              <w:bidi/>
              <w:jc w:val="center"/>
              <w:rPr>
                <w:rFonts w:ascii="Calibri" w:eastAsia="SimSun" w:hAnsi="Calibri" w:cs="B Nazanin"/>
                <w:b/>
                <w:bCs/>
                <w:lang w:bidi="fa-IR"/>
              </w:rPr>
            </w:pPr>
            <w:r w:rsidRPr="00B0621F">
              <w:rPr>
                <w:rFonts w:ascii="Calibri" w:eastAsia="SimSun" w:hAnsi="Calibri" w:cs="B Nazanin" w:hint="cs"/>
                <w:b/>
                <w:bCs/>
                <w:rtl/>
                <w:lang w:bidi="fa-IR"/>
              </w:rPr>
              <w:t>نسبت خروجی به ورودی</w:t>
            </w:r>
          </w:p>
          <w:p w14:paraId="3E61C0BE" w14:textId="77777777" w:rsidR="00C317CC" w:rsidRPr="00B0621F" w:rsidRDefault="00C317CC" w:rsidP="00AA4443">
            <w:pPr>
              <w:bidi/>
              <w:jc w:val="center"/>
              <w:rPr>
                <w:rFonts w:ascii="Calibri" w:eastAsia="SimSun" w:hAnsi="Calibri" w:cs="B Nazanin"/>
                <w:b/>
                <w:bCs/>
                <w:rtl/>
                <w:lang w:bidi="fa-IR"/>
              </w:rPr>
            </w:pPr>
            <w:r w:rsidRPr="00B0621F">
              <w:rPr>
                <w:rFonts w:ascii="Calibri" w:eastAsia="SimSun" w:hAnsi="Calibri" w:cs="B Nazanin" w:hint="cs"/>
                <w:b/>
                <w:bCs/>
                <w:rtl/>
                <w:lang w:bidi="fa-IR"/>
              </w:rPr>
              <w:t>(درصد)</w:t>
            </w:r>
          </w:p>
        </w:tc>
        <w:tc>
          <w:tcPr>
            <w:tcW w:w="1620" w:type="dxa"/>
            <w:shd w:val="clear" w:color="auto" w:fill="8DB3E2" w:themeFill="text2" w:themeFillTint="66"/>
          </w:tcPr>
          <w:p w14:paraId="472C0680" w14:textId="77777777" w:rsidR="00C317CC" w:rsidRPr="00B0621F" w:rsidRDefault="00C317CC" w:rsidP="00AA4443">
            <w:pPr>
              <w:bidi/>
              <w:jc w:val="center"/>
              <w:rPr>
                <w:rFonts w:ascii="Calibri" w:eastAsia="SimSun" w:hAnsi="Calibri" w:cs="B Nazanin"/>
                <w:b/>
                <w:bCs/>
                <w:rtl/>
                <w:lang w:bidi="fa-IR"/>
              </w:rPr>
            </w:pPr>
            <w:r w:rsidRPr="00B0621F">
              <w:rPr>
                <w:rFonts w:ascii="Calibri" w:eastAsia="SimSun" w:hAnsi="Calibri" w:cs="B Nazanin" w:hint="cs"/>
                <w:b/>
                <w:bCs/>
                <w:rtl/>
                <w:lang w:bidi="fa-IR"/>
              </w:rPr>
              <w:t>اسناد در انتظار تایید</w:t>
            </w:r>
          </w:p>
          <w:p w14:paraId="7F022F4B" w14:textId="77777777" w:rsidR="00C317CC" w:rsidRPr="00B0621F" w:rsidRDefault="00C317CC" w:rsidP="00AA4443">
            <w:pPr>
              <w:bidi/>
              <w:jc w:val="center"/>
              <w:rPr>
                <w:rFonts w:ascii="Calibri" w:eastAsia="SimSun" w:hAnsi="Calibri" w:cs="B Nazanin"/>
                <w:b/>
                <w:bCs/>
                <w:rtl/>
                <w:lang w:bidi="fa-IR"/>
              </w:rPr>
            </w:pPr>
            <w:r w:rsidRPr="00B0621F">
              <w:rPr>
                <w:rFonts w:ascii="Calibri" w:eastAsia="SimSun" w:hAnsi="Calibri" w:cs="B Nazanin" w:hint="cs"/>
                <w:b/>
                <w:bCs/>
                <w:rtl/>
                <w:lang w:bidi="fa-IR"/>
              </w:rPr>
              <w:t>(درصد)</w:t>
            </w:r>
          </w:p>
        </w:tc>
      </w:tr>
      <w:tr w:rsidR="00C317CC" w:rsidRPr="00B0621F" w14:paraId="19524C02" w14:textId="77777777" w:rsidTr="00AA4443">
        <w:trPr>
          <w:jc w:val="center"/>
        </w:trPr>
        <w:tc>
          <w:tcPr>
            <w:tcW w:w="1698" w:type="dxa"/>
            <w:shd w:val="clear" w:color="auto" w:fill="FFFFFF" w:themeFill="background1"/>
            <w:vAlign w:val="center"/>
          </w:tcPr>
          <w:p w14:paraId="70BD9075" w14:textId="77777777" w:rsidR="00C317CC" w:rsidRPr="00B0621F" w:rsidRDefault="00C317CC" w:rsidP="00AA4443">
            <w:pPr>
              <w:bidi/>
              <w:jc w:val="center"/>
              <w:rPr>
                <w:rFonts w:ascii="Calibri" w:eastAsia="SimSun" w:hAnsi="Calibri" w:cs="B Nazanin"/>
                <w:rtl/>
                <w:lang w:bidi="fa-IR"/>
              </w:rPr>
            </w:pPr>
            <w:r w:rsidRPr="00B0621F">
              <w:rPr>
                <w:rFonts w:ascii="Calibri" w:eastAsia="SimSun" w:hAnsi="Calibri" w:cs="B Nazanin" w:hint="cs"/>
                <w:rtl/>
                <w:lang w:bidi="fa-IR"/>
              </w:rPr>
              <w:t>وارد کننده و تولید کننده</w:t>
            </w:r>
          </w:p>
        </w:tc>
        <w:tc>
          <w:tcPr>
            <w:tcW w:w="1812" w:type="dxa"/>
            <w:vAlign w:val="center"/>
          </w:tcPr>
          <w:p w14:paraId="335BD03E" w14:textId="137FB96A" w:rsidR="00C317CC"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11454</w:t>
            </w:r>
          </w:p>
        </w:tc>
        <w:tc>
          <w:tcPr>
            <w:tcW w:w="2070" w:type="dxa"/>
            <w:vAlign w:val="center"/>
          </w:tcPr>
          <w:p w14:paraId="64509830" w14:textId="057504ED" w:rsidR="00C317CC"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82</w:t>
            </w:r>
            <w:r w:rsidR="00183987">
              <w:rPr>
                <w:rFonts w:ascii="Calibri" w:eastAsia="SimSun" w:hAnsi="Calibri" w:cs="B Nazanin" w:hint="cs"/>
                <w:rtl/>
                <w:lang w:bidi="fa-IR"/>
              </w:rPr>
              <w:t>%</w:t>
            </w:r>
          </w:p>
        </w:tc>
        <w:tc>
          <w:tcPr>
            <w:tcW w:w="1620" w:type="dxa"/>
            <w:vAlign w:val="center"/>
          </w:tcPr>
          <w:p w14:paraId="02EB5616" w14:textId="4CDB959E" w:rsidR="00C317CC" w:rsidRPr="00B0621F" w:rsidRDefault="00992851" w:rsidP="00F72C12">
            <w:pPr>
              <w:bidi/>
              <w:jc w:val="center"/>
              <w:rPr>
                <w:rFonts w:ascii="Calibri" w:eastAsia="SimSun" w:hAnsi="Calibri" w:cs="B Nazanin"/>
                <w:rtl/>
                <w:lang w:bidi="fa-IR"/>
              </w:rPr>
            </w:pPr>
            <w:r>
              <w:rPr>
                <w:rFonts w:ascii="Calibri" w:eastAsia="SimSun" w:hAnsi="Calibri" w:cs="B Nazanin" w:hint="cs"/>
                <w:rtl/>
                <w:lang w:bidi="fa-IR"/>
              </w:rPr>
              <w:t>54</w:t>
            </w:r>
            <w:r w:rsidR="00183987">
              <w:rPr>
                <w:rFonts w:ascii="Calibri" w:eastAsia="SimSun" w:hAnsi="Calibri" w:cs="B Nazanin" w:hint="cs"/>
                <w:rtl/>
                <w:lang w:bidi="fa-IR"/>
              </w:rPr>
              <w:t>%</w:t>
            </w:r>
          </w:p>
        </w:tc>
      </w:tr>
      <w:tr w:rsidR="00C317CC" w:rsidRPr="00B0621F" w14:paraId="4535DF32" w14:textId="77777777" w:rsidTr="00AA4443">
        <w:trPr>
          <w:jc w:val="center"/>
        </w:trPr>
        <w:tc>
          <w:tcPr>
            <w:tcW w:w="1698" w:type="dxa"/>
            <w:shd w:val="clear" w:color="auto" w:fill="FFFFFF" w:themeFill="background1"/>
            <w:vAlign w:val="center"/>
          </w:tcPr>
          <w:p w14:paraId="053A9D2F" w14:textId="77777777" w:rsidR="00C317CC" w:rsidRPr="00B0621F" w:rsidRDefault="00C317CC" w:rsidP="00AA4443">
            <w:pPr>
              <w:bidi/>
              <w:jc w:val="center"/>
              <w:rPr>
                <w:rFonts w:ascii="Calibri" w:eastAsia="SimSun" w:hAnsi="Calibri" w:cs="B Nazanin"/>
                <w:rtl/>
                <w:lang w:bidi="fa-IR"/>
              </w:rPr>
            </w:pPr>
            <w:r w:rsidRPr="00B0621F">
              <w:rPr>
                <w:rFonts w:ascii="Calibri" w:eastAsia="SimSun" w:hAnsi="Calibri" w:cs="B Nazanin" w:hint="cs"/>
                <w:rtl/>
                <w:lang w:bidi="fa-IR"/>
              </w:rPr>
              <w:t>شرکت پخش کالا</w:t>
            </w:r>
          </w:p>
        </w:tc>
        <w:tc>
          <w:tcPr>
            <w:tcW w:w="1812" w:type="dxa"/>
            <w:vAlign w:val="center"/>
          </w:tcPr>
          <w:p w14:paraId="34ACBDE3" w14:textId="03834133" w:rsidR="00C317CC"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187</w:t>
            </w:r>
          </w:p>
        </w:tc>
        <w:tc>
          <w:tcPr>
            <w:tcW w:w="2070" w:type="dxa"/>
            <w:vAlign w:val="center"/>
          </w:tcPr>
          <w:p w14:paraId="61FD6E93" w14:textId="1D4A0786" w:rsidR="00C317CC" w:rsidRPr="00B0621F" w:rsidRDefault="007F1C81" w:rsidP="00992851">
            <w:pPr>
              <w:bidi/>
              <w:jc w:val="center"/>
              <w:rPr>
                <w:rFonts w:ascii="Calibri" w:eastAsia="SimSun" w:hAnsi="Calibri" w:cs="B Nazanin"/>
                <w:rtl/>
                <w:lang w:bidi="fa-IR"/>
              </w:rPr>
            </w:pPr>
            <w:r>
              <w:rPr>
                <w:rFonts w:ascii="Calibri" w:eastAsia="SimSun" w:hAnsi="Calibri" w:cs="B Nazanin" w:hint="cs"/>
                <w:rtl/>
                <w:lang w:bidi="fa-IR"/>
              </w:rPr>
              <w:t>4</w:t>
            </w:r>
            <w:r w:rsidR="00992851">
              <w:rPr>
                <w:rFonts w:ascii="Calibri" w:eastAsia="SimSun" w:hAnsi="Calibri" w:cs="B Nazanin" w:hint="cs"/>
                <w:rtl/>
                <w:lang w:bidi="fa-IR"/>
              </w:rPr>
              <w:t>7</w:t>
            </w:r>
            <w:r w:rsidR="00183987">
              <w:rPr>
                <w:rFonts w:ascii="Calibri" w:eastAsia="SimSun" w:hAnsi="Calibri" w:cs="B Nazanin" w:hint="cs"/>
                <w:rtl/>
                <w:lang w:bidi="fa-IR"/>
              </w:rPr>
              <w:t>%</w:t>
            </w:r>
          </w:p>
        </w:tc>
        <w:tc>
          <w:tcPr>
            <w:tcW w:w="1620" w:type="dxa"/>
            <w:vAlign w:val="center"/>
          </w:tcPr>
          <w:p w14:paraId="5287F7AF" w14:textId="3312B5E9" w:rsidR="00C317CC"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16</w:t>
            </w:r>
            <w:r w:rsidR="00183987">
              <w:rPr>
                <w:rFonts w:ascii="Calibri" w:eastAsia="SimSun" w:hAnsi="Calibri" w:cs="B Nazanin" w:hint="cs"/>
                <w:rtl/>
                <w:lang w:bidi="fa-IR"/>
              </w:rPr>
              <w:t>%</w:t>
            </w:r>
          </w:p>
        </w:tc>
      </w:tr>
      <w:tr w:rsidR="00C317CC" w:rsidRPr="00B0621F" w14:paraId="0348702F" w14:textId="77777777" w:rsidTr="00992851">
        <w:trPr>
          <w:trHeight w:val="449"/>
          <w:jc w:val="center"/>
        </w:trPr>
        <w:tc>
          <w:tcPr>
            <w:tcW w:w="1698" w:type="dxa"/>
            <w:shd w:val="clear" w:color="auto" w:fill="FFFFFF" w:themeFill="background1"/>
            <w:vAlign w:val="center"/>
          </w:tcPr>
          <w:p w14:paraId="3EC06D36" w14:textId="22F83A9A" w:rsidR="007F1C81" w:rsidRPr="00B0621F" w:rsidRDefault="007F1C81" w:rsidP="00AA4443">
            <w:pPr>
              <w:bidi/>
              <w:jc w:val="center"/>
              <w:rPr>
                <w:rFonts w:ascii="Calibri" w:eastAsia="SimSun" w:hAnsi="Calibri" w:cs="B Nazanin"/>
                <w:rtl/>
                <w:lang w:bidi="fa-IR"/>
              </w:rPr>
            </w:pPr>
            <w:r>
              <w:rPr>
                <w:rFonts w:ascii="Calibri" w:eastAsia="SimSun" w:hAnsi="Calibri" w:cs="B Nazanin" w:hint="cs"/>
                <w:rtl/>
                <w:lang w:bidi="fa-IR"/>
              </w:rPr>
              <w:t xml:space="preserve">اتحادیه </w:t>
            </w:r>
            <w:r w:rsidR="00C317CC" w:rsidRPr="00B0621F">
              <w:rPr>
                <w:rFonts w:ascii="Calibri" w:eastAsia="SimSun" w:hAnsi="Calibri" w:cs="B Nazanin" w:hint="cs"/>
                <w:rtl/>
                <w:lang w:bidi="fa-IR"/>
              </w:rPr>
              <w:t>تعاونی مصرف</w:t>
            </w:r>
          </w:p>
        </w:tc>
        <w:tc>
          <w:tcPr>
            <w:tcW w:w="1812" w:type="dxa"/>
            <w:vAlign w:val="center"/>
          </w:tcPr>
          <w:p w14:paraId="772A879B" w14:textId="5128B5EA" w:rsidR="00C317CC"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144</w:t>
            </w:r>
          </w:p>
        </w:tc>
        <w:tc>
          <w:tcPr>
            <w:tcW w:w="2070" w:type="dxa"/>
            <w:vAlign w:val="center"/>
          </w:tcPr>
          <w:p w14:paraId="35A14117" w14:textId="78D530CA" w:rsidR="00C317CC" w:rsidRPr="00B0621F" w:rsidRDefault="00992851" w:rsidP="00992851">
            <w:pPr>
              <w:bidi/>
              <w:jc w:val="center"/>
              <w:rPr>
                <w:rFonts w:ascii="Calibri" w:eastAsia="SimSun" w:hAnsi="Calibri" w:cs="Times New Roman"/>
                <w:lang w:bidi="fa-IR"/>
              </w:rPr>
            </w:pPr>
            <w:r>
              <w:rPr>
                <w:rFonts w:ascii="Calibri" w:eastAsia="SimSun" w:hAnsi="Calibri" w:cs="Times New Roman" w:hint="cs"/>
                <w:rtl/>
                <w:lang w:bidi="fa-IR"/>
              </w:rPr>
              <w:t>53</w:t>
            </w:r>
            <w:r>
              <w:rPr>
                <w:rFonts w:ascii="Calibri" w:eastAsia="SimSun" w:hAnsi="Calibri" w:cs="B Nazanin" w:hint="cs"/>
                <w:rtl/>
                <w:lang w:bidi="fa-IR"/>
              </w:rPr>
              <w:t>%</w:t>
            </w:r>
          </w:p>
        </w:tc>
        <w:tc>
          <w:tcPr>
            <w:tcW w:w="1620" w:type="dxa"/>
            <w:vAlign w:val="center"/>
          </w:tcPr>
          <w:p w14:paraId="064AEBE5" w14:textId="7B421DEC" w:rsidR="00C317CC"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50%</w:t>
            </w:r>
          </w:p>
        </w:tc>
      </w:tr>
      <w:tr w:rsidR="00992851" w:rsidRPr="00B0621F" w14:paraId="1B8C36E4" w14:textId="77777777" w:rsidTr="00AA4443">
        <w:trPr>
          <w:trHeight w:val="350"/>
          <w:jc w:val="center"/>
        </w:trPr>
        <w:tc>
          <w:tcPr>
            <w:tcW w:w="1698" w:type="dxa"/>
            <w:shd w:val="clear" w:color="auto" w:fill="FFFFFF" w:themeFill="background1"/>
            <w:vAlign w:val="center"/>
          </w:tcPr>
          <w:p w14:paraId="2B17D25E" w14:textId="2E822095" w:rsidR="00992851" w:rsidRDefault="00992851" w:rsidP="00992851">
            <w:pPr>
              <w:bidi/>
              <w:rPr>
                <w:rFonts w:ascii="Calibri" w:eastAsia="SimSun" w:hAnsi="Calibri" w:cs="B Nazanin"/>
                <w:rtl/>
                <w:lang w:bidi="fa-IR"/>
              </w:rPr>
            </w:pPr>
            <w:r>
              <w:rPr>
                <w:rFonts w:ascii="Calibri" w:eastAsia="SimSun" w:hAnsi="Calibri" w:cs="B Nazanin" w:hint="cs"/>
                <w:rtl/>
                <w:lang w:bidi="fa-IR"/>
              </w:rPr>
              <w:t>شرکت تعاونی مصرف</w:t>
            </w:r>
          </w:p>
        </w:tc>
        <w:tc>
          <w:tcPr>
            <w:tcW w:w="1812" w:type="dxa"/>
            <w:vAlign w:val="center"/>
          </w:tcPr>
          <w:p w14:paraId="4BEE22D6" w14:textId="3282D661" w:rsidR="00992851"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1120</w:t>
            </w:r>
          </w:p>
        </w:tc>
        <w:tc>
          <w:tcPr>
            <w:tcW w:w="2070" w:type="dxa"/>
            <w:vAlign w:val="center"/>
          </w:tcPr>
          <w:p w14:paraId="09BB388C" w14:textId="3640CD7A" w:rsidR="00992851" w:rsidRPr="00B0621F" w:rsidRDefault="00992851" w:rsidP="00992851">
            <w:pPr>
              <w:bidi/>
              <w:jc w:val="center"/>
              <w:rPr>
                <w:rFonts w:ascii="Calibri" w:eastAsia="SimSun" w:hAnsi="Calibri" w:cs="Times New Roman"/>
                <w:lang w:bidi="fa-IR"/>
              </w:rPr>
            </w:pPr>
            <w:r w:rsidRPr="00B0621F">
              <w:rPr>
                <w:rFonts w:ascii="Calibri" w:eastAsia="SimSun" w:hAnsi="Calibri" w:cs="Times New Roman" w:hint="cs"/>
                <w:rtl/>
                <w:lang w:bidi="fa-IR"/>
              </w:rPr>
              <w:t>_</w:t>
            </w:r>
          </w:p>
        </w:tc>
        <w:tc>
          <w:tcPr>
            <w:tcW w:w="1620" w:type="dxa"/>
            <w:vAlign w:val="center"/>
          </w:tcPr>
          <w:p w14:paraId="6E750D4D" w14:textId="6D676537" w:rsidR="00992851"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57%</w:t>
            </w:r>
          </w:p>
        </w:tc>
      </w:tr>
      <w:tr w:rsidR="00C317CC" w:rsidRPr="00B0621F" w14:paraId="252E4EAE" w14:textId="77777777" w:rsidTr="00AA4443">
        <w:trPr>
          <w:jc w:val="center"/>
        </w:trPr>
        <w:tc>
          <w:tcPr>
            <w:tcW w:w="1698" w:type="dxa"/>
            <w:shd w:val="clear" w:color="auto" w:fill="FFFFFF" w:themeFill="background1"/>
            <w:vAlign w:val="center"/>
          </w:tcPr>
          <w:p w14:paraId="0D047333" w14:textId="77777777" w:rsidR="00C317CC" w:rsidRPr="00B0621F" w:rsidRDefault="00C317CC" w:rsidP="00AA4443">
            <w:pPr>
              <w:bidi/>
              <w:jc w:val="center"/>
              <w:rPr>
                <w:rFonts w:ascii="Calibri" w:eastAsia="SimSun" w:hAnsi="Calibri" w:cs="B Nazanin"/>
                <w:rtl/>
                <w:lang w:bidi="fa-IR"/>
              </w:rPr>
            </w:pPr>
            <w:r w:rsidRPr="00B0621F">
              <w:rPr>
                <w:rFonts w:ascii="Calibri" w:eastAsia="SimSun" w:hAnsi="Calibri" w:cs="B Nazanin" w:hint="cs"/>
                <w:rtl/>
                <w:lang w:bidi="fa-IR"/>
              </w:rPr>
              <w:t>فروشگاه زنجیره ای</w:t>
            </w:r>
          </w:p>
        </w:tc>
        <w:tc>
          <w:tcPr>
            <w:tcW w:w="1812" w:type="dxa"/>
            <w:vAlign w:val="center"/>
          </w:tcPr>
          <w:p w14:paraId="7EC420E0" w14:textId="78DEB799" w:rsidR="00C317CC" w:rsidRPr="00B0621F" w:rsidRDefault="00C317CC" w:rsidP="00992851">
            <w:pPr>
              <w:bidi/>
              <w:jc w:val="center"/>
              <w:rPr>
                <w:rFonts w:ascii="Calibri" w:eastAsia="SimSun" w:hAnsi="Calibri" w:cs="B Nazanin"/>
                <w:rtl/>
                <w:lang w:bidi="fa-IR"/>
              </w:rPr>
            </w:pPr>
            <w:r w:rsidRPr="00B0621F">
              <w:rPr>
                <w:rFonts w:ascii="Calibri" w:eastAsia="SimSun" w:hAnsi="Calibri" w:cs="B Nazanin" w:hint="cs"/>
                <w:rtl/>
                <w:lang w:bidi="fa-IR"/>
              </w:rPr>
              <w:t>2</w:t>
            </w:r>
            <w:r w:rsidR="00992851">
              <w:rPr>
                <w:rFonts w:ascii="Calibri" w:eastAsia="SimSun" w:hAnsi="Calibri" w:cs="B Nazanin" w:hint="cs"/>
                <w:rtl/>
                <w:lang w:bidi="fa-IR"/>
              </w:rPr>
              <w:t>3</w:t>
            </w:r>
            <w:r w:rsidRPr="00B0621F">
              <w:rPr>
                <w:rFonts w:ascii="Calibri" w:eastAsia="SimSun" w:hAnsi="Calibri" w:cs="B Nazanin" w:hint="cs"/>
                <w:rtl/>
                <w:lang w:bidi="fa-IR"/>
              </w:rPr>
              <w:t xml:space="preserve"> </w:t>
            </w:r>
          </w:p>
        </w:tc>
        <w:tc>
          <w:tcPr>
            <w:tcW w:w="2070" w:type="dxa"/>
            <w:vAlign w:val="center"/>
          </w:tcPr>
          <w:p w14:paraId="452E2ECC" w14:textId="77777777" w:rsidR="00C317CC" w:rsidRPr="00B0621F" w:rsidRDefault="00C317CC" w:rsidP="00AA4443">
            <w:pPr>
              <w:bidi/>
              <w:jc w:val="center"/>
              <w:rPr>
                <w:rFonts w:ascii="Calibri" w:eastAsia="SimSun" w:hAnsi="Calibri" w:cs="Times New Roman"/>
                <w:rtl/>
                <w:lang w:bidi="fa-IR"/>
              </w:rPr>
            </w:pPr>
            <w:r w:rsidRPr="00B0621F">
              <w:rPr>
                <w:rFonts w:ascii="Calibri" w:eastAsia="SimSun" w:hAnsi="Calibri" w:cs="Times New Roman" w:hint="cs"/>
                <w:rtl/>
                <w:lang w:bidi="fa-IR"/>
              </w:rPr>
              <w:t>_</w:t>
            </w:r>
          </w:p>
        </w:tc>
        <w:tc>
          <w:tcPr>
            <w:tcW w:w="1620" w:type="dxa"/>
            <w:vAlign w:val="center"/>
          </w:tcPr>
          <w:p w14:paraId="17C6155D" w14:textId="25DDE11E" w:rsidR="00C317CC" w:rsidRPr="00B0621F" w:rsidRDefault="00992851" w:rsidP="007F1C81">
            <w:pPr>
              <w:bidi/>
              <w:jc w:val="center"/>
              <w:rPr>
                <w:rFonts w:ascii="Calibri" w:eastAsia="SimSun" w:hAnsi="Calibri" w:cs="B Nazanin"/>
                <w:rtl/>
                <w:lang w:bidi="fa-IR"/>
              </w:rPr>
            </w:pPr>
            <w:r>
              <w:rPr>
                <w:rFonts w:ascii="Calibri" w:eastAsia="SimSun" w:hAnsi="Calibri" w:cs="B Nazanin" w:hint="cs"/>
                <w:rtl/>
                <w:lang w:bidi="fa-IR"/>
              </w:rPr>
              <w:t>17</w:t>
            </w:r>
            <w:r w:rsidR="00183987">
              <w:rPr>
                <w:rFonts w:ascii="Calibri" w:eastAsia="SimSun" w:hAnsi="Calibri" w:cs="B Nazanin" w:hint="cs"/>
                <w:rtl/>
                <w:lang w:bidi="fa-IR"/>
              </w:rPr>
              <w:t>%</w:t>
            </w:r>
          </w:p>
        </w:tc>
      </w:tr>
      <w:tr w:rsidR="00C317CC" w:rsidRPr="00B0621F" w14:paraId="7B62AF06" w14:textId="77777777" w:rsidTr="00AA4443">
        <w:trPr>
          <w:jc w:val="center"/>
        </w:trPr>
        <w:tc>
          <w:tcPr>
            <w:tcW w:w="1698" w:type="dxa"/>
            <w:shd w:val="clear" w:color="auto" w:fill="FFFFFF" w:themeFill="background1"/>
            <w:vAlign w:val="center"/>
          </w:tcPr>
          <w:p w14:paraId="7C8D1E08" w14:textId="77777777" w:rsidR="00C317CC" w:rsidRPr="00B0621F" w:rsidRDefault="00C317CC" w:rsidP="00AA4443">
            <w:pPr>
              <w:bidi/>
              <w:jc w:val="center"/>
              <w:rPr>
                <w:rFonts w:ascii="Calibri" w:eastAsia="SimSun" w:hAnsi="Calibri" w:cs="B Nazanin"/>
                <w:rtl/>
                <w:lang w:bidi="fa-IR"/>
              </w:rPr>
            </w:pPr>
            <w:r w:rsidRPr="00B0621F">
              <w:rPr>
                <w:rFonts w:ascii="Calibri" w:eastAsia="SimSun" w:hAnsi="Calibri" w:cs="B Nazanin" w:hint="cs"/>
                <w:rtl/>
                <w:lang w:bidi="fa-IR"/>
              </w:rPr>
              <w:t>میادین میوه و تره بار</w:t>
            </w:r>
          </w:p>
        </w:tc>
        <w:tc>
          <w:tcPr>
            <w:tcW w:w="1812" w:type="dxa"/>
            <w:vAlign w:val="center"/>
          </w:tcPr>
          <w:p w14:paraId="4CC61B48" w14:textId="6B09FA27" w:rsidR="00C317CC" w:rsidRPr="00B0621F" w:rsidRDefault="00992851" w:rsidP="009E275C">
            <w:pPr>
              <w:bidi/>
              <w:jc w:val="center"/>
              <w:rPr>
                <w:rFonts w:ascii="Calibri" w:eastAsia="SimSun" w:hAnsi="Calibri" w:cs="B Nazanin"/>
                <w:rtl/>
                <w:lang w:bidi="fa-IR"/>
              </w:rPr>
            </w:pPr>
            <w:r>
              <w:rPr>
                <w:rFonts w:ascii="Calibri" w:eastAsia="SimSun" w:hAnsi="Calibri" w:cs="B Nazanin" w:hint="cs"/>
                <w:rtl/>
                <w:lang w:bidi="fa-IR"/>
              </w:rPr>
              <w:t>213</w:t>
            </w:r>
          </w:p>
        </w:tc>
        <w:tc>
          <w:tcPr>
            <w:tcW w:w="2070" w:type="dxa"/>
            <w:vAlign w:val="center"/>
          </w:tcPr>
          <w:p w14:paraId="67117517" w14:textId="77777777" w:rsidR="00C317CC" w:rsidRPr="00B0621F" w:rsidRDefault="00C317CC" w:rsidP="00AA4443">
            <w:pPr>
              <w:bidi/>
              <w:jc w:val="center"/>
              <w:rPr>
                <w:rFonts w:ascii="Calibri" w:eastAsia="SimSun" w:hAnsi="Calibri" w:cs="Times New Roman"/>
                <w:rtl/>
                <w:lang w:bidi="fa-IR"/>
              </w:rPr>
            </w:pPr>
            <w:r w:rsidRPr="00B0621F">
              <w:rPr>
                <w:rFonts w:ascii="Calibri" w:eastAsia="SimSun" w:hAnsi="Calibri" w:cs="Times New Roman" w:hint="cs"/>
                <w:rtl/>
                <w:lang w:bidi="fa-IR"/>
              </w:rPr>
              <w:t>_</w:t>
            </w:r>
          </w:p>
        </w:tc>
        <w:tc>
          <w:tcPr>
            <w:tcW w:w="1620" w:type="dxa"/>
            <w:vAlign w:val="center"/>
          </w:tcPr>
          <w:p w14:paraId="23C5EEB1" w14:textId="274BDFA6" w:rsidR="00C317CC" w:rsidRPr="00B0621F" w:rsidRDefault="00CA2A46" w:rsidP="00992851">
            <w:pPr>
              <w:bidi/>
              <w:jc w:val="center"/>
              <w:rPr>
                <w:rFonts w:ascii="Calibri" w:eastAsia="SimSun" w:hAnsi="Calibri" w:cs="B Nazanin"/>
                <w:rtl/>
                <w:lang w:bidi="fa-IR"/>
              </w:rPr>
            </w:pPr>
            <w:r>
              <w:rPr>
                <w:rFonts w:ascii="Calibri" w:eastAsia="SimSun" w:hAnsi="Calibri" w:cs="B Nazanin" w:hint="cs"/>
                <w:rtl/>
                <w:lang w:bidi="fa-IR"/>
              </w:rPr>
              <w:t xml:space="preserve"> </w:t>
            </w:r>
            <w:r w:rsidR="00992851">
              <w:rPr>
                <w:rFonts w:ascii="Calibri" w:eastAsia="SimSun" w:hAnsi="Calibri" w:cs="B Nazanin" w:hint="cs"/>
                <w:rtl/>
                <w:lang w:bidi="fa-IR"/>
              </w:rPr>
              <w:t>93</w:t>
            </w:r>
            <w:r w:rsidR="00C317CC" w:rsidRPr="00B0621F">
              <w:rPr>
                <w:rFonts w:ascii="Calibri" w:eastAsia="SimSun" w:hAnsi="Calibri" w:cs="B Nazanin" w:hint="cs"/>
                <w:rtl/>
                <w:lang w:bidi="fa-IR"/>
              </w:rPr>
              <w:t>%</w:t>
            </w:r>
          </w:p>
        </w:tc>
      </w:tr>
      <w:tr w:rsidR="00C317CC" w:rsidRPr="00B0621F" w14:paraId="3D12373F" w14:textId="77777777" w:rsidTr="00AA4443">
        <w:trPr>
          <w:jc w:val="center"/>
        </w:trPr>
        <w:tc>
          <w:tcPr>
            <w:tcW w:w="1698" w:type="dxa"/>
            <w:shd w:val="clear" w:color="auto" w:fill="FFFFFF" w:themeFill="background1"/>
            <w:vAlign w:val="center"/>
          </w:tcPr>
          <w:p w14:paraId="13E17843" w14:textId="77777777" w:rsidR="00C317CC" w:rsidRPr="00B0621F" w:rsidRDefault="00C317CC" w:rsidP="00AA4443">
            <w:pPr>
              <w:bidi/>
              <w:jc w:val="center"/>
              <w:rPr>
                <w:rFonts w:ascii="Calibri" w:eastAsia="SimSun" w:hAnsi="Calibri" w:cs="B Nazanin"/>
                <w:rtl/>
                <w:lang w:bidi="fa-IR"/>
              </w:rPr>
            </w:pPr>
            <w:r w:rsidRPr="00B0621F">
              <w:rPr>
                <w:rFonts w:ascii="Calibri" w:eastAsia="SimSun" w:hAnsi="Calibri" w:cs="B Nazanin" w:hint="cs"/>
                <w:rtl/>
                <w:lang w:bidi="fa-IR"/>
              </w:rPr>
              <w:t>عمده فروش</w:t>
            </w:r>
          </w:p>
        </w:tc>
        <w:tc>
          <w:tcPr>
            <w:tcW w:w="1812" w:type="dxa"/>
            <w:vAlign w:val="center"/>
          </w:tcPr>
          <w:p w14:paraId="4BCF5837" w14:textId="4D39ACE9" w:rsidR="00C317CC"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5446</w:t>
            </w:r>
          </w:p>
        </w:tc>
        <w:tc>
          <w:tcPr>
            <w:tcW w:w="2070" w:type="dxa"/>
            <w:vAlign w:val="center"/>
          </w:tcPr>
          <w:p w14:paraId="6C780075" w14:textId="01B352C5" w:rsidR="00C317CC" w:rsidRPr="00B0621F" w:rsidRDefault="009E275C" w:rsidP="00AA4443">
            <w:pPr>
              <w:bidi/>
              <w:jc w:val="center"/>
              <w:rPr>
                <w:rFonts w:ascii="Calibri" w:eastAsia="SimSun" w:hAnsi="Calibri" w:cs="B Nazanin"/>
                <w:rtl/>
                <w:lang w:bidi="fa-IR"/>
              </w:rPr>
            </w:pPr>
            <w:r>
              <w:rPr>
                <w:rFonts w:ascii="Calibri" w:eastAsia="SimSun" w:hAnsi="Calibri" w:cs="B Nazanin" w:hint="cs"/>
                <w:rtl/>
                <w:lang w:bidi="fa-IR"/>
              </w:rPr>
              <w:t>34%</w:t>
            </w:r>
          </w:p>
        </w:tc>
        <w:tc>
          <w:tcPr>
            <w:tcW w:w="1620" w:type="dxa"/>
            <w:vAlign w:val="center"/>
          </w:tcPr>
          <w:p w14:paraId="52B67779" w14:textId="1E11D87F" w:rsidR="00C317CC" w:rsidRPr="00B0621F" w:rsidRDefault="00992851" w:rsidP="00AA4443">
            <w:pPr>
              <w:bidi/>
              <w:jc w:val="center"/>
              <w:rPr>
                <w:rFonts w:ascii="Calibri" w:eastAsia="SimSun" w:hAnsi="Calibri" w:cs="B Nazanin"/>
                <w:rtl/>
                <w:lang w:bidi="fa-IR"/>
              </w:rPr>
            </w:pPr>
            <w:r>
              <w:rPr>
                <w:rFonts w:ascii="Calibri" w:eastAsia="SimSun" w:hAnsi="Calibri" w:cs="B Nazanin" w:hint="cs"/>
                <w:rtl/>
                <w:lang w:bidi="fa-IR"/>
              </w:rPr>
              <w:t>50</w:t>
            </w:r>
            <w:r w:rsidR="00C317CC" w:rsidRPr="00B0621F">
              <w:rPr>
                <w:rFonts w:ascii="Calibri" w:eastAsia="SimSun" w:hAnsi="Calibri" w:cs="B Nazanin" w:hint="cs"/>
                <w:rtl/>
                <w:lang w:bidi="fa-IR"/>
              </w:rPr>
              <w:t xml:space="preserve"> %</w:t>
            </w:r>
          </w:p>
        </w:tc>
      </w:tr>
      <w:tr w:rsidR="00C317CC" w:rsidRPr="00B0621F" w14:paraId="72CA7B31" w14:textId="77777777" w:rsidTr="00AA4443">
        <w:trPr>
          <w:jc w:val="center"/>
        </w:trPr>
        <w:tc>
          <w:tcPr>
            <w:tcW w:w="1698" w:type="dxa"/>
            <w:shd w:val="clear" w:color="auto" w:fill="FFFFFF" w:themeFill="background1"/>
            <w:vAlign w:val="center"/>
          </w:tcPr>
          <w:p w14:paraId="7EDE4100" w14:textId="77777777" w:rsidR="00C317CC" w:rsidRPr="00B0621F" w:rsidRDefault="00C317CC" w:rsidP="00AA4443">
            <w:pPr>
              <w:bidi/>
              <w:jc w:val="center"/>
              <w:rPr>
                <w:rFonts w:ascii="Calibri" w:eastAsia="SimSun" w:hAnsi="Calibri" w:cs="B Nazanin"/>
                <w:rtl/>
                <w:lang w:bidi="fa-IR"/>
              </w:rPr>
            </w:pPr>
            <w:r w:rsidRPr="00B0621F">
              <w:rPr>
                <w:rFonts w:ascii="Calibri" w:eastAsia="SimSun" w:hAnsi="Calibri" w:cs="B Nazanin" w:hint="cs"/>
                <w:rtl/>
                <w:lang w:bidi="fa-IR"/>
              </w:rPr>
              <w:t>خرده فروش</w:t>
            </w:r>
          </w:p>
        </w:tc>
        <w:tc>
          <w:tcPr>
            <w:tcW w:w="1812" w:type="dxa"/>
            <w:vAlign w:val="center"/>
          </w:tcPr>
          <w:p w14:paraId="2F70AA64" w14:textId="037A7784" w:rsidR="00C317CC" w:rsidRPr="00B0621F" w:rsidRDefault="00992851" w:rsidP="00992851">
            <w:pPr>
              <w:bidi/>
              <w:jc w:val="center"/>
              <w:rPr>
                <w:rFonts w:ascii="Calibri" w:eastAsia="SimSun" w:hAnsi="Calibri" w:cs="B Nazanin"/>
                <w:rtl/>
                <w:lang w:bidi="fa-IR"/>
              </w:rPr>
            </w:pPr>
            <w:r>
              <w:rPr>
                <w:rFonts w:ascii="Calibri" w:eastAsia="SimSun" w:hAnsi="Calibri" w:cs="B Nazanin" w:hint="cs"/>
                <w:rtl/>
                <w:lang w:bidi="fa-IR"/>
              </w:rPr>
              <w:t>163993</w:t>
            </w:r>
          </w:p>
        </w:tc>
        <w:tc>
          <w:tcPr>
            <w:tcW w:w="2070" w:type="dxa"/>
            <w:vAlign w:val="center"/>
          </w:tcPr>
          <w:p w14:paraId="10458EE1" w14:textId="77777777" w:rsidR="00C317CC" w:rsidRPr="00B0621F" w:rsidRDefault="00C317CC" w:rsidP="00AA4443">
            <w:pPr>
              <w:bidi/>
              <w:jc w:val="center"/>
              <w:rPr>
                <w:rFonts w:ascii="Calibri" w:eastAsia="SimSun" w:hAnsi="Calibri" w:cs="Times New Roman"/>
                <w:rtl/>
                <w:lang w:bidi="fa-IR"/>
              </w:rPr>
            </w:pPr>
            <w:r w:rsidRPr="00B0621F">
              <w:rPr>
                <w:rFonts w:ascii="Calibri" w:eastAsia="SimSun" w:hAnsi="Calibri" w:cs="Times New Roman" w:hint="cs"/>
                <w:rtl/>
                <w:lang w:bidi="fa-IR"/>
              </w:rPr>
              <w:t>_</w:t>
            </w:r>
          </w:p>
        </w:tc>
        <w:tc>
          <w:tcPr>
            <w:tcW w:w="1620" w:type="dxa"/>
            <w:vAlign w:val="center"/>
          </w:tcPr>
          <w:p w14:paraId="57870B54" w14:textId="6197270A" w:rsidR="00C317CC" w:rsidRPr="00B0621F" w:rsidRDefault="00C33E4E" w:rsidP="00FE632A">
            <w:pPr>
              <w:bidi/>
              <w:jc w:val="center"/>
              <w:rPr>
                <w:rFonts w:ascii="Calibri" w:eastAsia="SimSun" w:hAnsi="Calibri" w:cs="B Nazanin"/>
                <w:rtl/>
                <w:lang w:bidi="fa-IR"/>
              </w:rPr>
            </w:pPr>
            <w:r>
              <w:rPr>
                <w:rFonts w:ascii="Calibri" w:eastAsia="SimSun" w:hAnsi="Calibri" w:cs="B Nazanin" w:hint="cs"/>
                <w:rtl/>
                <w:lang w:bidi="fa-IR"/>
              </w:rPr>
              <w:t>89</w:t>
            </w:r>
            <w:r w:rsidR="00C317CC" w:rsidRPr="00B0621F">
              <w:rPr>
                <w:rFonts w:ascii="Calibri" w:eastAsia="SimSun" w:hAnsi="Calibri" w:cs="B Nazanin" w:hint="cs"/>
                <w:rtl/>
                <w:lang w:bidi="fa-IR"/>
              </w:rPr>
              <w:t xml:space="preserve"> %</w:t>
            </w:r>
          </w:p>
        </w:tc>
      </w:tr>
    </w:tbl>
    <w:p w14:paraId="2076D29F" w14:textId="3FD07A8D" w:rsidR="0072277B" w:rsidRDefault="0072277B" w:rsidP="000473D4">
      <w:pPr>
        <w:bidi/>
        <w:spacing w:after="0" w:line="240" w:lineRule="auto"/>
        <w:jc w:val="lowKashida"/>
        <w:rPr>
          <w:rFonts w:ascii="Calibri" w:eastAsia="SimSun" w:hAnsi="Calibri" w:cs="B Traffic"/>
          <w:sz w:val="24"/>
          <w:szCs w:val="24"/>
          <w:rtl/>
          <w:lang w:bidi="fa-IR"/>
        </w:rPr>
      </w:pPr>
    </w:p>
    <w:p w14:paraId="24A8DE0E" w14:textId="273D46F1" w:rsidR="001F6480" w:rsidRDefault="001F6480" w:rsidP="004A1380">
      <w:pPr>
        <w:bidi/>
        <w:spacing w:after="0" w:line="240" w:lineRule="auto"/>
        <w:jc w:val="lowKashida"/>
        <w:rPr>
          <w:rFonts w:ascii="Calibri" w:eastAsia="SimSun" w:hAnsi="Calibri" w:cs="B Traffic"/>
          <w:sz w:val="2"/>
          <w:szCs w:val="2"/>
          <w:rtl/>
          <w:lang w:bidi="fa-IR"/>
        </w:rPr>
      </w:pPr>
    </w:p>
    <w:p w14:paraId="74D74697" w14:textId="77777777" w:rsidR="006F198A" w:rsidRPr="001F6480" w:rsidRDefault="006F198A" w:rsidP="001F6480">
      <w:pPr>
        <w:bidi/>
        <w:rPr>
          <w:rFonts w:ascii="Calibri" w:eastAsia="SimSun" w:hAnsi="Calibri" w:cs="B Traffic"/>
          <w:sz w:val="2"/>
          <w:szCs w:val="2"/>
          <w:rtl/>
          <w:lang w:bidi="fa-IR"/>
        </w:rPr>
      </w:pPr>
    </w:p>
    <w:p w14:paraId="7869A879" w14:textId="77777777" w:rsidR="000473D4" w:rsidRDefault="000473D4" w:rsidP="000473D4">
      <w:pPr>
        <w:bidi/>
        <w:spacing w:after="0" w:line="240" w:lineRule="auto"/>
        <w:jc w:val="lowKashida"/>
        <w:rPr>
          <w:rFonts w:ascii="Calibri" w:eastAsia="SimSun" w:hAnsi="Calibri" w:cs="B Nazanin"/>
          <w:b/>
          <w:bCs/>
          <w:sz w:val="28"/>
          <w:szCs w:val="28"/>
          <w:rtl/>
          <w:lang w:bidi="fa-IR"/>
        </w:rPr>
      </w:pPr>
    </w:p>
    <w:p w14:paraId="407076EE" w14:textId="77777777" w:rsidR="00977CF7" w:rsidRDefault="00977CF7" w:rsidP="000473D4">
      <w:pPr>
        <w:bidi/>
        <w:spacing w:after="0" w:line="240" w:lineRule="auto"/>
        <w:jc w:val="lowKashida"/>
        <w:rPr>
          <w:rFonts w:ascii="Calibri" w:eastAsia="SimSun" w:hAnsi="Calibri" w:cs="B Nazanin"/>
          <w:b/>
          <w:bCs/>
          <w:sz w:val="28"/>
          <w:szCs w:val="28"/>
          <w:rtl/>
          <w:lang w:bidi="fa-IR"/>
        </w:rPr>
      </w:pPr>
    </w:p>
    <w:p w14:paraId="358F685F"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59A3CB2B"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7BB61579"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1362AF88"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4BF4AF86"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04FE8D96"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348A682B"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3CCB07B2"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53F31BD8"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308001B0"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39CD9D12"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200F971B" w14:textId="77777777" w:rsidR="00977CF7" w:rsidRDefault="00977CF7" w:rsidP="00977CF7">
      <w:pPr>
        <w:bidi/>
        <w:spacing w:after="0" w:line="240" w:lineRule="auto"/>
        <w:jc w:val="lowKashida"/>
        <w:rPr>
          <w:rFonts w:ascii="Calibri" w:eastAsia="SimSun" w:hAnsi="Calibri" w:cs="B Nazanin"/>
          <w:b/>
          <w:bCs/>
          <w:sz w:val="28"/>
          <w:szCs w:val="28"/>
          <w:rtl/>
          <w:lang w:bidi="fa-IR"/>
        </w:rPr>
      </w:pPr>
    </w:p>
    <w:p w14:paraId="1BE781E3" w14:textId="77777777" w:rsidR="00BE5261" w:rsidRDefault="00BE5261" w:rsidP="00977CF7">
      <w:pPr>
        <w:bidi/>
        <w:spacing w:after="0" w:line="240" w:lineRule="auto"/>
        <w:jc w:val="lowKashida"/>
        <w:rPr>
          <w:rFonts w:ascii="Calibri" w:eastAsia="SimSun" w:hAnsi="Calibri" w:cs="B Nazanin"/>
          <w:b/>
          <w:bCs/>
          <w:sz w:val="28"/>
          <w:szCs w:val="28"/>
          <w:rtl/>
          <w:lang w:bidi="fa-IR"/>
        </w:rPr>
      </w:pPr>
    </w:p>
    <w:p w14:paraId="1B6EAA39" w14:textId="77777777" w:rsidR="00BE5261" w:rsidRDefault="00BE5261" w:rsidP="00BE5261">
      <w:pPr>
        <w:bidi/>
        <w:spacing w:after="0" w:line="240" w:lineRule="auto"/>
        <w:jc w:val="lowKashida"/>
        <w:rPr>
          <w:rFonts w:ascii="Calibri" w:eastAsia="SimSun" w:hAnsi="Calibri" w:cs="B Nazanin"/>
          <w:b/>
          <w:bCs/>
          <w:sz w:val="28"/>
          <w:szCs w:val="28"/>
          <w:rtl/>
          <w:lang w:bidi="fa-IR"/>
        </w:rPr>
      </w:pPr>
    </w:p>
    <w:p w14:paraId="112498F0" w14:textId="6F103D93" w:rsidR="00977CF7" w:rsidRDefault="003D1188" w:rsidP="00BE5261">
      <w:pPr>
        <w:bidi/>
        <w:spacing w:after="0" w:line="240" w:lineRule="auto"/>
        <w:jc w:val="lowKashida"/>
        <w:rPr>
          <w:rFonts w:ascii="Calibri" w:eastAsia="SimSun" w:hAnsi="Calibri" w:cs="B Nazanin"/>
          <w:b/>
          <w:bCs/>
          <w:sz w:val="28"/>
          <w:szCs w:val="28"/>
          <w:rtl/>
          <w:lang w:bidi="fa-IR"/>
        </w:rPr>
      </w:pPr>
      <w:r>
        <w:rPr>
          <w:rFonts w:ascii="Calibri" w:eastAsia="SimSun" w:hAnsi="Calibri" w:cs="B Nazanin" w:hint="cs"/>
          <w:b/>
          <w:bCs/>
          <w:sz w:val="28"/>
          <w:szCs w:val="28"/>
          <w:rtl/>
          <w:lang w:bidi="fa-IR"/>
        </w:rPr>
        <w:lastRenderedPageBreak/>
        <w:t>مصوبات جلسه:</w:t>
      </w:r>
    </w:p>
    <w:tbl>
      <w:tblPr>
        <w:tblpPr w:leftFromText="180" w:rightFromText="180" w:vertAnchor="page" w:horzAnchor="margin" w:tblpXSpec="center" w:tblpY="1831"/>
        <w:bidiVisual/>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101"/>
        <w:gridCol w:w="1802"/>
        <w:gridCol w:w="1289"/>
      </w:tblGrid>
      <w:tr w:rsidR="003D1188" w:rsidRPr="00D32394" w14:paraId="41D0339A" w14:textId="77777777" w:rsidTr="003D1188">
        <w:trPr>
          <w:trHeight w:val="337"/>
          <w:tblHeader/>
        </w:trPr>
        <w:tc>
          <w:tcPr>
            <w:tcW w:w="706" w:type="dxa"/>
            <w:tcBorders>
              <w:top w:val="double" w:sz="4" w:space="0" w:color="auto"/>
              <w:left w:val="double" w:sz="4" w:space="0" w:color="auto"/>
            </w:tcBorders>
            <w:shd w:val="clear" w:color="auto" w:fill="DAEEF3"/>
            <w:vAlign w:val="center"/>
          </w:tcPr>
          <w:p w14:paraId="0AD9EA89" w14:textId="77777777" w:rsidR="003D1188" w:rsidRPr="00D32394" w:rsidRDefault="003D1188" w:rsidP="003D1188">
            <w:pPr>
              <w:bidi/>
              <w:spacing w:after="0" w:line="240" w:lineRule="auto"/>
              <w:jc w:val="center"/>
              <w:rPr>
                <w:rFonts w:ascii="Calibri" w:eastAsia="SimSun" w:hAnsi="Calibri" w:cs="Titr"/>
                <w:b/>
                <w:bCs/>
                <w:sz w:val="24"/>
                <w:szCs w:val="24"/>
                <w:rtl/>
                <w:lang w:bidi="fa-IR"/>
              </w:rPr>
            </w:pPr>
            <w:r w:rsidRPr="00D32394">
              <w:rPr>
                <w:rFonts w:ascii="Calibri" w:eastAsia="SimSun" w:hAnsi="Calibri" w:cs="Titr" w:hint="cs"/>
                <w:b/>
                <w:bCs/>
                <w:sz w:val="24"/>
                <w:szCs w:val="24"/>
                <w:rtl/>
                <w:lang w:bidi="fa-IR"/>
              </w:rPr>
              <w:t>ردیف</w:t>
            </w:r>
          </w:p>
        </w:tc>
        <w:tc>
          <w:tcPr>
            <w:tcW w:w="7125" w:type="dxa"/>
            <w:tcBorders>
              <w:top w:val="double" w:sz="4" w:space="0" w:color="auto"/>
            </w:tcBorders>
            <w:shd w:val="clear" w:color="auto" w:fill="DAEEF3"/>
            <w:vAlign w:val="center"/>
          </w:tcPr>
          <w:p w14:paraId="65073C6B" w14:textId="77777777" w:rsidR="003D1188" w:rsidRPr="00D32394" w:rsidRDefault="003D1188" w:rsidP="003D1188">
            <w:pPr>
              <w:bidi/>
              <w:spacing w:after="0" w:line="240" w:lineRule="auto"/>
              <w:jc w:val="center"/>
              <w:rPr>
                <w:rFonts w:ascii="Calibri" w:eastAsia="SimSun" w:hAnsi="Calibri" w:cs="Titr"/>
                <w:b/>
                <w:bCs/>
                <w:sz w:val="24"/>
                <w:szCs w:val="24"/>
                <w:rtl/>
                <w:lang w:bidi="fa-IR"/>
              </w:rPr>
            </w:pPr>
            <w:r w:rsidRPr="00D32394">
              <w:rPr>
                <w:rFonts w:ascii="Calibri" w:eastAsia="SimSun" w:hAnsi="Calibri" w:cs="Titr" w:hint="cs"/>
                <w:b/>
                <w:bCs/>
                <w:sz w:val="24"/>
                <w:szCs w:val="24"/>
                <w:rtl/>
                <w:lang w:bidi="fa-IR"/>
              </w:rPr>
              <w:t>شرح مصوبات</w:t>
            </w:r>
          </w:p>
        </w:tc>
        <w:tc>
          <w:tcPr>
            <w:tcW w:w="1805" w:type="dxa"/>
            <w:tcBorders>
              <w:top w:val="double" w:sz="4" w:space="0" w:color="auto"/>
            </w:tcBorders>
            <w:shd w:val="clear" w:color="auto" w:fill="DAEEF3"/>
            <w:vAlign w:val="center"/>
          </w:tcPr>
          <w:p w14:paraId="61A5CCFB" w14:textId="77777777" w:rsidR="003D1188" w:rsidRPr="00D32394" w:rsidRDefault="003D1188" w:rsidP="003D1188">
            <w:pPr>
              <w:bidi/>
              <w:spacing w:after="0" w:line="240" w:lineRule="auto"/>
              <w:jc w:val="center"/>
              <w:rPr>
                <w:rFonts w:ascii="Calibri" w:eastAsia="SimSun" w:hAnsi="Calibri" w:cs="Titr"/>
                <w:b/>
                <w:bCs/>
                <w:sz w:val="24"/>
                <w:szCs w:val="24"/>
                <w:rtl/>
                <w:lang w:bidi="fa-IR"/>
              </w:rPr>
            </w:pPr>
            <w:r w:rsidRPr="00D32394">
              <w:rPr>
                <w:rFonts w:ascii="Calibri" w:eastAsia="SimSun" w:hAnsi="Calibri" w:cs="Titr" w:hint="cs"/>
                <w:b/>
                <w:bCs/>
                <w:sz w:val="24"/>
                <w:szCs w:val="24"/>
                <w:rtl/>
                <w:lang w:bidi="fa-IR"/>
              </w:rPr>
              <w:t>اقدام کننده</w:t>
            </w:r>
          </w:p>
        </w:tc>
        <w:tc>
          <w:tcPr>
            <w:tcW w:w="1262" w:type="dxa"/>
            <w:tcBorders>
              <w:top w:val="double" w:sz="4" w:space="0" w:color="auto"/>
              <w:right w:val="double" w:sz="4" w:space="0" w:color="auto"/>
            </w:tcBorders>
            <w:shd w:val="clear" w:color="auto" w:fill="F2F2F2" w:themeFill="background1" w:themeFillShade="F2"/>
            <w:vAlign w:val="center"/>
          </w:tcPr>
          <w:p w14:paraId="30B5998B" w14:textId="77777777" w:rsidR="003D1188" w:rsidRPr="00D32394" w:rsidRDefault="003D1188" w:rsidP="003D1188">
            <w:pPr>
              <w:bidi/>
              <w:spacing w:after="0" w:line="240" w:lineRule="auto"/>
              <w:jc w:val="center"/>
            </w:pPr>
            <w:r w:rsidRPr="006E3F8B">
              <w:rPr>
                <w:rFonts w:ascii="Calibri" w:eastAsia="SimSun" w:hAnsi="Calibri" w:cs="Titr" w:hint="cs"/>
                <w:b/>
                <w:bCs/>
                <w:sz w:val="24"/>
                <w:szCs w:val="24"/>
                <w:rtl/>
                <w:lang w:bidi="fa-IR"/>
              </w:rPr>
              <w:t>زمان اقدام</w:t>
            </w:r>
          </w:p>
        </w:tc>
      </w:tr>
      <w:tr w:rsidR="003D1188" w:rsidRPr="008A764F" w14:paraId="6174FB29" w14:textId="77777777" w:rsidTr="003D1188">
        <w:trPr>
          <w:trHeight w:val="76"/>
        </w:trPr>
        <w:tc>
          <w:tcPr>
            <w:tcW w:w="706" w:type="dxa"/>
            <w:tcBorders>
              <w:left w:val="double" w:sz="4" w:space="0" w:color="auto"/>
            </w:tcBorders>
            <w:shd w:val="clear" w:color="auto" w:fill="DAEEF3"/>
            <w:vAlign w:val="center"/>
          </w:tcPr>
          <w:p w14:paraId="6B586712" w14:textId="77777777" w:rsidR="003D1188" w:rsidRPr="00D32394" w:rsidRDefault="003D1188" w:rsidP="003D1188">
            <w:pPr>
              <w:bidi/>
              <w:spacing w:after="0" w:line="240" w:lineRule="auto"/>
              <w:jc w:val="center"/>
              <w:rPr>
                <w:rFonts w:ascii="Calibri" w:eastAsia="SimSun" w:hAnsi="Calibri" w:cs="Titr"/>
                <w:b/>
                <w:bCs/>
                <w:sz w:val="24"/>
                <w:szCs w:val="24"/>
                <w:rtl/>
                <w:lang w:bidi="fa-IR"/>
              </w:rPr>
            </w:pPr>
            <w:r>
              <w:rPr>
                <w:rFonts w:ascii="Calibri" w:eastAsia="SimSun" w:hAnsi="Calibri" w:cs="Titr" w:hint="cs"/>
                <w:b/>
                <w:bCs/>
                <w:sz w:val="24"/>
                <w:szCs w:val="24"/>
                <w:rtl/>
                <w:lang w:bidi="fa-IR"/>
              </w:rPr>
              <w:t>1</w:t>
            </w:r>
          </w:p>
        </w:tc>
        <w:tc>
          <w:tcPr>
            <w:tcW w:w="7125" w:type="dxa"/>
            <w:shd w:val="clear" w:color="auto" w:fill="auto"/>
            <w:vAlign w:val="center"/>
          </w:tcPr>
          <w:p w14:paraId="39770C5C" w14:textId="3E4D5CD3" w:rsidR="003D1188" w:rsidRPr="00851007" w:rsidRDefault="003D1188" w:rsidP="00F54458">
            <w:pPr>
              <w:bidi/>
              <w:spacing w:after="0" w:line="240" w:lineRule="auto"/>
              <w:jc w:val="both"/>
              <w:rPr>
                <w:rFonts w:ascii="Calibri" w:eastAsia="SimSun" w:hAnsi="Calibri" w:cs="B Nazanin"/>
                <w:sz w:val="24"/>
                <w:szCs w:val="24"/>
                <w:rtl/>
                <w:lang w:bidi="fa-IR"/>
              </w:rPr>
            </w:pPr>
            <w:r>
              <w:rPr>
                <w:rFonts w:ascii="Calibri" w:eastAsia="SimSun" w:hAnsi="Calibri" w:cs="B Nazanin" w:hint="cs"/>
                <w:sz w:val="24"/>
                <w:szCs w:val="24"/>
                <w:rtl/>
                <w:lang w:bidi="fa-IR"/>
              </w:rPr>
              <w:t>ابلاغ و اطلاع رسانی نامه</w:t>
            </w:r>
            <w:r w:rsidR="00F54458">
              <w:rPr>
                <w:rFonts w:ascii="Calibri" w:eastAsia="SimSun" w:hAnsi="Calibri" w:cs="B Nazanin" w:hint="cs"/>
                <w:sz w:val="24"/>
                <w:szCs w:val="24"/>
                <w:rtl/>
                <w:lang w:bidi="fa-IR"/>
              </w:rPr>
              <w:t xml:space="preserve"> شماره 230925/60 مورخ 26/09/139</w:t>
            </w:r>
            <w:r>
              <w:rPr>
                <w:rFonts w:ascii="Calibri" w:eastAsia="SimSun" w:hAnsi="Calibri" w:cs="B Nazanin" w:hint="cs"/>
                <w:sz w:val="24"/>
                <w:szCs w:val="24"/>
                <w:rtl/>
                <w:lang w:bidi="fa-IR"/>
              </w:rPr>
              <w:t xml:space="preserve"> </w:t>
            </w:r>
            <w:r>
              <w:rPr>
                <w:rFonts w:ascii="Calibri" w:eastAsia="SimSun" w:hAnsi="Calibri" w:cs="B Nazanin"/>
                <w:sz w:val="24"/>
                <w:szCs w:val="24"/>
                <w:lang w:bidi="fa-IR"/>
              </w:rPr>
              <w:t>)</w:t>
            </w:r>
            <w:r w:rsidR="00F54458">
              <w:rPr>
                <w:rFonts w:ascii="Calibri" w:eastAsia="SimSun" w:hAnsi="Calibri" w:cs="B Nazanin" w:hint="cs"/>
                <w:sz w:val="24"/>
                <w:szCs w:val="24"/>
                <w:rtl/>
                <w:lang w:bidi="fa-IR"/>
              </w:rPr>
              <w:t>به پیوست ضمیمه</w:t>
            </w:r>
            <w:r>
              <w:rPr>
                <w:rFonts w:ascii="Calibri" w:eastAsia="SimSun" w:hAnsi="Calibri" w:cs="B Nazanin" w:hint="cs"/>
                <w:sz w:val="24"/>
                <w:szCs w:val="24"/>
                <w:rtl/>
                <w:lang w:bidi="fa-IR"/>
              </w:rPr>
              <w:t xml:space="preserve"> می باشد) و جدول زمان بندی</w:t>
            </w:r>
            <w:r w:rsidR="00135746">
              <w:rPr>
                <w:rFonts w:ascii="Calibri" w:eastAsia="SimSun" w:hAnsi="Calibri" w:cs="B Nazanin" w:hint="cs"/>
                <w:sz w:val="24"/>
                <w:szCs w:val="24"/>
                <w:rtl/>
                <w:lang w:bidi="fa-IR"/>
              </w:rPr>
              <w:t xml:space="preserve"> اعمال محدودیت برای فعالین غیر شفاف</w:t>
            </w:r>
            <w:r>
              <w:rPr>
                <w:rFonts w:ascii="Calibri" w:eastAsia="SimSun" w:hAnsi="Calibri" w:cs="B Nazanin"/>
                <w:sz w:val="24"/>
                <w:szCs w:val="24"/>
                <w:lang w:bidi="fa-IR"/>
              </w:rPr>
              <w:t>)</w:t>
            </w:r>
            <w:r>
              <w:rPr>
                <w:rFonts w:ascii="Calibri" w:eastAsia="SimSun" w:hAnsi="Calibri" w:cs="B Nazanin" w:hint="cs"/>
                <w:sz w:val="24"/>
                <w:szCs w:val="24"/>
                <w:rtl/>
                <w:lang w:bidi="fa-IR"/>
              </w:rPr>
              <w:t xml:space="preserve">به پیوست ضمیمه می باشد) به کلیه اعضای مربوطه جهت اقدامات مقتضی </w:t>
            </w:r>
          </w:p>
        </w:tc>
        <w:tc>
          <w:tcPr>
            <w:tcW w:w="1805" w:type="dxa"/>
            <w:shd w:val="clear" w:color="auto" w:fill="auto"/>
            <w:vAlign w:val="center"/>
          </w:tcPr>
          <w:p w14:paraId="2721F1C7" w14:textId="77777777" w:rsidR="003D1188" w:rsidRPr="00851007" w:rsidRDefault="003D1188" w:rsidP="003D1188">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کلیه اعضای جلسه</w:t>
            </w:r>
          </w:p>
        </w:tc>
        <w:tc>
          <w:tcPr>
            <w:tcW w:w="1262" w:type="dxa"/>
            <w:tcBorders>
              <w:right w:val="double" w:sz="4" w:space="0" w:color="auto"/>
            </w:tcBorders>
            <w:shd w:val="clear" w:color="auto" w:fill="auto"/>
            <w:vAlign w:val="center"/>
          </w:tcPr>
          <w:p w14:paraId="5C45164A" w14:textId="7F420F0D" w:rsidR="003D1188" w:rsidRPr="009E0746" w:rsidRDefault="002153FE" w:rsidP="003D1188">
            <w:pPr>
              <w:bidi/>
              <w:spacing w:after="0" w:line="240" w:lineRule="auto"/>
              <w:jc w:val="center"/>
              <w:rPr>
                <w:rFonts w:ascii="Calibri" w:eastAsia="SimSun" w:hAnsi="Calibri" w:cs="B Nazanin"/>
                <w:sz w:val="24"/>
                <w:szCs w:val="24"/>
                <w:lang w:bidi="fa-IR"/>
              </w:rPr>
            </w:pPr>
            <w:r>
              <w:rPr>
                <w:rFonts w:ascii="Calibri" w:eastAsia="SimSun" w:hAnsi="Calibri" w:cs="B Nazanin" w:hint="cs"/>
                <w:sz w:val="24"/>
                <w:szCs w:val="24"/>
                <w:rtl/>
                <w:lang w:bidi="fa-IR"/>
              </w:rPr>
              <w:t>آنی</w:t>
            </w:r>
          </w:p>
        </w:tc>
      </w:tr>
      <w:tr w:rsidR="007D75F0" w:rsidRPr="00654DB0" w14:paraId="22FA34BF" w14:textId="77777777" w:rsidTr="003D1188">
        <w:trPr>
          <w:trHeight w:val="819"/>
        </w:trPr>
        <w:tc>
          <w:tcPr>
            <w:tcW w:w="706" w:type="dxa"/>
            <w:tcBorders>
              <w:left w:val="double" w:sz="4" w:space="0" w:color="auto"/>
            </w:tcBorders>
            <w:shd w:val="clear" w:color="auto" w:fill="DAEEF3"/>
            <w:vAlign w:val="center"/>
          </w:tcPr>
          <w:p w14:paraId="5FD42B69" w14:textId="77777777" w:rsidR="007D75F0" w:rsidRDefault="007D75F0" w:rsidP="007D75F0">
            <w:pPr>
              <w:bidi/>
              <w:spacing w:after="0" w:line="240" w:lineRule="auto"/>
              <w:jc w:val="center"/>
              <w:rPr>
                <w:rFonts w:ascii="Calibri" w:eastAsia="SimSun" w:hAnsi="Calibri" w:cs="Titr"/>
                <w:b/>
                <w:bCs/>
                <w:sz w:val="24"/>
                <w:szCs w:val="24"/>
                <w:rtl/>
                <w:lang w:bidi="fa-IR"/>
              </w:rPr>
            </w:pPr>
            <w:r>
              <w:rPr>
                <w:rFonts w:ascii="Calibri" w:eastAsia="SimSun" w:hAnsi="Calibri" w:cs="Titr" w:hint="cs"/>
                <w:b/>
                <w:bCs/>
                <w:sz w:val="24"/>
                <w:szCs w:val="24"/>
                <w:rtl/>
                <w:lang w:bidi="fa-IR"/>
              </w:rPr>
              <w:t>2</w:t>
            </w:r>
          </w:p>
        </w:tc>
        <w:tc>
          <w:tcPr>
            <w:tcW w:w="7125" w:type="dxa"/>
            <w:shd w:val="clear" w:color="auto" w:fill="auto"/>
            <w:vAlign w:val="center"/>
          </w:tcPr>
          <w:p w14:paraId="69923AFA" w14:textId="34E56B64" w:rsidR="007D75F0" w:rsidRPr="00851007" w:rsidRDefault="007D75F0" w:rsidP="007D75F0">
            <w:pPr>
              <w:bidi/>
              <w:spacing w:after="0" w:line="240" w:lineRule="auto"/>
              <w:jc w:val="lowKashida"/>
              <w:rPr>
                <w:rFonts w:ascii="Calibri" w:eastAsia="SimSun" w:hAnsi="Calibri" w:cs="B Nazanin"/>
                <w:sz w:val="24"/>
                <w:szCs w:val="24"/>
                <w:rtl/>
                <w:lang w:bidi="fa-IR"/>
              </w:rPr>
            </w:pPr>
            <w:r>
              <w:rPr>
                <w:rFonts w:ascii="Calibri" w:eastAsia="SimSun" w:hAnsi="Calibri" w:cs="B Nazanin" w:hint="cs"/>
                <w:sz w:val="24"/>
                <w:szCs w:val="24"/>
                <w:rtl/>
                <w:lang w:bidi="fa-IR"/>
              </w:rPr>
              <w:t xml:space="preserve">ارائه لیست اطلاعات صنوفی که عضو سامانه جامع تجارت هستند اما بدون مجوز صنفی فعالیت می کنند به دفتر امور خدمات بازرگانی و ارسال آن به مرکز امور اصناف و بازرگانان </w:t>
            </w:r>
          </w:p>
        </w:tc>
        <w:tc>
          <w:tcPr>
            <w:tcW w:w="1805" w:type="dxa"/>
            <w:shd w:val="clear" w:color="auto" w:fill="auto"/>
            <w:vAlign w:val="center"/>
          </w:tcPr>
          <w:p w14:paraId="6055B7A3" w14:textId="77777777" w:rsidR="007D75F0" w:rsidRDefault="007D75F0"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مرکز توسعه تجارت الکترونیک</w:t>
            </w:r>
          </w:p>
          <w:p w14:paraId="5372E006" w14:textId="77777777" w:rsidR="007D75F0" w:rsidRDefault="007D75F0"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دفتر امور خدمات بازرگانی</w:t>
            </w:r>
          </w:p>
          <w:p w14:paraId="29ED6EE0" w14:textId="0821F31A" w:rsidR="007D75F0" w:rsidRPr="00851007" w:rsidRDefault="007D75F0" w:rsidP="007D75F0">
            <w:pPr>
              <w:bidi/>
              <w:spacing w:after="0" w:line="240" w:lineRule="auto"/>
              <w:jc w:val="center"/>
              <w:rPr>
                <w:rFonts w:ascii="Calibri" w:eastAsia="SimSun" w:hAnsi="Calibri" w:cs="B Nazanin"/>
                <w:sz w:val="24"/>
                <w:szCs w:val="24"/>
                <w:rtl/>
                <w:lang w:bidi="fa-IR"/>
              </w:rPr>
            </w:pPr>
          </w:p>
        </w:tc>
        <w:tc>
          <w:tcPr>
            <w:tcW w:w="1262" w:type="dxa"/>
            <w:tcBorders>
              <w:right w:val="double" w:sz="4" w:space="0" w:color="auto"/>
            </w:tcBorders>
            <w:shd w:val="clear" w:color="auto" w:fill="auto"/>
            <w:vAlign w:val="center"/>
          </w:tcPr>
          <w:p w14:paraId="14C349FD" w14:textId="1E0F6384" w:rsidR="007D75F0" w:rsidRPr="009E0746" w:rsidRDefault="002153FE" w:rsidP="007D75F0">
            <w:pPr>
              <w:bidi/>
              <w:spacing w:after="0" w:line="240" w:lineRule="auto"/>
              <w:jc w:val="center"/>
              <w:rPr>
                <w:rFonts w:ascii="Calibri" w:eastAsia="SimSun" w:hAnsi="Calibri" w:cs="B Nazanin"/>
                <w:sz w:val="24"/>
                <w:szCs w:val="24"/>
                <w:lang w:bidi="fa-IR"/>
              </w:rPr>
            </w:pPr>
            <w:r>
              <w:rPr>
                <w:rFonts w:ascii="Calibri" w:eastAsia="SimSun" w:hAnsi="Calibri" w:cs="B Nazanin" w:hint="cs"/>
                <w:sz w:val="24"/>
                <w:szCs w:val="24"/>
                <w:rtl/>
                <w:lang w:bidi="fa-IR"/>
              </w:rPr>
              <w:t>آنی</w:t>
            </w:r>
          </w:p>
        </w:tc>
      </w:tr>
      <w:tr w:rsidR="007D75F0" w:rsidRPr="008A764F" w14:paraId="58D6994B" w14:textId="77777777" w:rsidTr="003D1188">
        <w:trPr>
          <w:trHeight w:val="1504"/>
        </w:trPr>
        <w:tc>
          <w:tcPr>
            <w:tcW w:w="706" w:type="dxa"/>
            <w:tcBorders>
              <w:left w:val="double" w:sz="4" w:space="0" w:color="auto"/>
            </w:tcBorders>
            <w:shd w:val="clear" w:color="auto" w:fill="DAEEF3"/>
            <w:vAlign w:val="center"/>
          </w:tcPr>
          <w:p w14:paraId="73C641F3" w14:textId="77777777" w:rsidR="007D75F0" w:rsidRDefault="007D75F0" w:rsidP="007D75F0">
            <w:pPr>
              <w:bidi/>
              <w:spacing w:after="0" w:line="240" w:lineRule="auto"/>
              <w:jc w:val="center"/>
              <w:rPr>
                <w:rFonts w:ascii="Calibri" w:eastAsia="SimSun" w:hAnsi="Calibri" w:cs="Titr"/>
                <w:b/>
                <w:bCs/>
                <w:sz w:val="24"/>
                <w:szCs w:val="24"/>
                <w:rtl/>
                <w:lang w:bidi="fa-IR"/>
              </w:rPr>
            </w:pPr>
            <w:r>
              <w:rPr>
                <w:rFonts w:ascii="Calibri" w:eastAsia="SimSun" w:hAnsi="Calibri" w:cs="Titr" w:hint="cs"/>
                <w:b/>
                <w:bCs/>
                <w:sz w:val="24"/>
                <w:szCs w:val="24"/>
                <w:rtl/>
                <w:lang w:bidi="fa-IR"/>
              </w:rPr>
              <w:t>3</w:t>
            </w:r>
          </w:p>
        </w:tc>
        <w:tc>
          <w:tcPr>
            <w:tcW w:w="7125" w:type="dxa"/>
            <w:shd w:val="clear" w:color="auto" w:fill="auto"/>
            <w:vAlign w:val="center"/>
          </w:tcPr>
          <w:p w14:paraId="70AAB421" w14:textId="420EC405" w:rsidR="007D75F0" w:rsidRDefault="007D75F0" w:rsidP="00135746">
            <w:pPr>
              <w:bidi/>
              <w:spacing w:after="0" w:line="240" w:lineRule="auto"/>
              <w:jc w:val="lowKashida"/>
              <w:rPr>
                <w:rFonts w:ascii="Calibri" w:eastAsia="SimSun" w:hAnsi="Calibri" w:cs="B Nazanin"/>
                <w:sz w:val="24"/>
                <w:szCs w:val="24"/>
                <w:rtl/>
                <w:lang w:bidi="fa-IR"/>
              </w:rPr>
            </w:pPr>
            <w:r>
              <w:rPr>
                <w:rFonts w:ascii="Calibri" w:eastAsia="SimSun" w:hAnsi="Calibri" w:cs="B Nazanin" w:hint="cs"/>
                <w:sz w:val="24"/>
                <w:szCs w:val="24"/>
                <w:rtl/>
                <w:lang w:bidi="fa-IR"/>
              </w:rPr>
              <w:t xml:space="preserve">بررسی اطلاعات دریافتی بند 3 با این مضمون که </w:t>
            </w:r>
            <w:r w:rsidR="00135746">
              <w:rPr>
                <w:rFonts w:ascii="Calibri" w:eastAsia="SimSun" w:hAnsi="Calibri" w:cs="B Nazanin" w:hint="cs"/>
                <w:sz w:val="24"/>
                <w:szCs w:val="24"/>
                <w:rtl/>
                <w:lang w:bidi="fa-IR"/>
              </w:rPr>
              <w:t xml:space="preserve">هر </w:t>
            </w:r>
            <w:r>
              <w:rPr>
                <w:rFonts w:ascii="Calibri" w:eastAsia="SimSun" w:hAnsi="Calibri" w:cs="B Nazanin" w:hint="cs"/>
                <w:sz w:val="24"/>
                <w:szCs w:val="24"/>
                <w:rtl/>
                <w:lang w:bidi="fa-IR"/>
              </w:rPr>
              <w:t>واحد در مکان ذکر شده در سامانه دارای فعالیت صنفی می باشد یا خیر و همچنین در صورت فعالیت در آن محل، آیا فعالیت متناسب با رسته کالاهای موضوع رصد می</w:t>
            </w:r>
            <w:r w:rsidR="00135746">
              <w:rPr>
                <w:rFonts w:ascii="Calibri" w:eastAsia="SimSun" w:hAnsi="Calibri" w:cs="B Nazanin" w:hint="cs"/>
                <w:sz w:val="24"/>
                <w:szCs w:val="24"/>
                <w:rtl/>
                <w:lang w:bidi="fa-IR"/>
              </w:rPr>
              <w:t xml:space="preserve"> </w:t>
            </w:r>
            <w:r>
              <w:rPr>
                <w:rFonts w:ascii="Calibri" w:eastAsia="SimSun" w:hAnsi="Calibri" w:cs="B Nazanin" w:hint="cs"/>
                <w:sz w:val="24"/>
                <w:szCs w:val="24"/>
                <w:rtl/>
                <w:lang w:bidi="fa-IR"/>
              </w:rPr>
              <w:t>باشد یا خیر و ارائه گزارش در جلسه آتی کارگروه رصد.</w:t>
            </w:r>
          </w:p>
          <w:p w14:paraId="17DCFAD2" w14:textId="68CD8074" w:rsidR="007D75F0" w:rsidRDefault="007D75F0" w:rsidP="007D75F0">
            <w:pPr>
              <w:bidi/>
              <w:spacing w:after="0" w:line="240" w:lineRule="auto"/>
              <w:jc w:val="lowKashida"/>
              <w:rPr>
                <w:rFonts w:ascii="Calibri" w:eastAsia="SimSun" w:hAnsi="Calibri" w:cs="B Nazanin"/>
                <w:sz w:val="24"/>
                <w:szCs w:val="24"/>
                <w:rtl/>
                <w:lang w:bidi="fa-IR"/>
              </w:rPr>
            </w:pPr>
          </w:p>
        </w:tc>
        <w:tc>
          <w:tcPr>
            <w:tcW w:w="1805" w:type="dxa"/>
            <w:shd w:val="clear" w:color="auto" w:fill="auto"/>
            <w:vAlign w:val="center"/>
          </w:tcPr>
          <w:p w14:paraId="18E35A85" w14:textId="5FCD470E" w:rsidR="007D75F0" w:rsidRDefault="007D75F0"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مرکز امور اصناف و بازرگانان</w:t>
            </w:r>
          </w:p>
        </w:tc>
        <w:tc>
          <w:tcPr>
            <w:tcW w:w="1262" w:type="dxa"/>
            <w:tcBorders>
              <w:right w:val="double" w:sz="4" w:space="0" w:color="auto"/>
            </w:tcBorders>
            <w:shd w:val="clear" w:color="auto" w:fill="auto"/>
            <w:vAlign w:val="center"/>
          </w:tcPr>
          <w:p w14:paraId="65145A3C" w14:textId="6735D126" w:rsidR="007D75F0" w:rsidRDefault="002153FE" w:rsidP="007D75F0">
            <w:pPr>
              <w:bidi/>
              <w:spacing w:after="0" w:line="240" w:lineRule="auto"/>
              <w:jc w:val="center"/>
              <w:rPr>
                <w:rtl/>
              </w:rPr>
            </w:pPr>
            <w:r>
              <w:rPr>
                <w:rFonts w:hint="cs"/>
                <w:rtl/>
              </w:rPr>
              <w:t>25/11/1399</w:t>
            </w:r>
          </w:p>
        </w:tc>
      </w:tr>
      <w:tr w:rsidR="007D75F0" w:rsidRPr="008A764F" w14:paraId="0A3AC973" w14:textId="77777777" w:rsidTr="003D1188">
        <w:trPr>
          <w:trHeight w:val="819"/>
        </w:trPr>
        <w:tc>
          <w:tcPr>
            <w:tcW w:w="706" w:type="dxa"/>
            <w:tcBorders>
              <w:left w:val="double" w:sz="4" w:space="0" w:color="auto"/>
            </w:tcBorders>
            <w:shd w:val="clear" w:color="auto" w:fill="DAEEF3"/>
            <w:vAlign w:val="center"/>
          </w:tcPr>
          <w:p w14:paraId="3BC3C8DC" w14:textId="77777777" w:rsidR="007D75F0" w:rsidRDefault="007D75F0" w:rsidP="007D75F0">
            <w:pPr>
              <w:bidi/>
              <w:spacing w:after="0" w:line="240" w:lineRule="auto"/>
              <w:jc w:val="center"/>
              <w:rPr>
                <w:rFonts w:ascii="Calibri" w:eastAsia="SimSun" w:hAnsi="Calibri" w:cs="Titr"/>
                <w:b/>
                <w:bCs/>
                <w:sz w:val="24"/>
                <w:szCs w:val="24"/>
                <w:rtl/>
                <w:lang w:bidi="fa-IR"/>
              </w:rPr>
            </w:pPr>
            <w:r>
              <w:rPr>
                <w:rFonts w:ascii="Calibri" w:eastAsia="SimSun" w:hAnsi="Calibri" w:cs="Titr" w:hint="cs"/>
                <w:b/>
                <w:bCs/>
                <w:sz w:val="24"/>
                <w:szCs w:val="24"/>
                <w:rtl/>
                <w:lang w:bidi="fa-IR"/>
              </w:rPr>
              <w:t>4</w:t>
            </w:r>
          </w:p>
        </w:tc>
        <w:tc>
          <w:tcPr>
            <w:tcW w:w="7125" w:type="dxa"/>
            <w:shd w:val="clear" w:color="auto" w:fill="auto"/>
            <w:vAlign w:val="center"/>
          </w:tcPr>
          <w:p w14:paraId="748BBE29" w14:textId="4B82B920" w:rsidR="007D75F0" w:rsidRDefault="007D75F0" w:rsidP="007D75F0">
            <w:pPr>
              <w:bidi/>
              <w:spacing w:after="0" w:line="240" w:lineRule="auto"/>
              <w:jc w:val="lowKashida"/>
              <w:rPr>
                <w:rFonts w:ascii="Calibri" w:eastAsia="SimSun" w:hAnsi="Calibri" w:cs="B Nazanin"/>
                <w:sz w:val="24"/>
                <w:szCs w:val="24"/>
                <w:rtl/>
                <w:lang w:bidi="fa-IR"/>
              </w:rPr>
            </w:pPr>
            <w:r>
              <w:rPr>
                <w:rFonts w:ascii="Calibri" w:eastAsia="SimSun" w:hAnsi="Calibri" w:cs="B Nazanin" w:hint="cs"/>
                <w:sz w:val="24"/>
                <w:szCs w:val="24"/>
                <w:rtl/>
                <w:lang w:bidi="fa-IR"/>
              </w:rPr>
              <w:t>علاوه بر عدم فروش کالا به تجار غیر عضو در سامانه جامع تجارت مطابق مصوبات جلسات کارگروه رصد در سراسر کشور و مطابق ابلاغیه نامه شماره 230925/60 مورخ 26/09/1399 فروش به نهادها و ارگان های دولتی، خصوصی، عمومی، نظامی و... غیر عضو نیز، تا زمان عضویت و اخذ نقش</w:t>
            </w:r>
            <w:r w:rsidR="00135746">
              <w:rPr>
                <w:rFonts w:ascii="Calibri" w:eastAsia="SimSun" w:hAnsi="Calibri" w:cs="B Nazanin" w:hint="cs"/>
                <w:sz w:val="24"/>
                <w:szCs w:val="24"/>
                <w:rtl/>
                <w:lang w:bidi="fa-IR"/>
              </w:rPr>
              <w:t xml:space="preserve"> آنها</w:t>
            </w:r>
            <w:r>
              <w:rPr>
                <w:rFonts w:ascii="Calibri" w:eastAsia="SimSun" w:hAnsi="Calibri" w:cs="B Nazanin" w:hint="cs"/>
                <w:sz w:val="24"/>
                <w:szCs w:val="24"/>
                <w:rtl/>
                <w:lang w:bidi="fa-IR"/>
              </w:rPr>
              <w:t xml:space="preserve"> در سامانه جامع تجارت صورت نپذیرد.</w:t>
            </w:r>
          </w:p>
        </w:tc>
        <w:tc>
          <w:tcPr>
            <w:tcW w:w="1805" w:type="dxa"/>
            <w:shd w:val="clear" w:color="auto" w:fill="auto"/>
            <w:vAlign w:val="center"/>
          </w:tcPr>
          <w:p w14:paraId="4AF8537D" w14:textId="77777777" w:rsidR="007D75F0" w:rsidRDefault="007D75F0"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 xml:space="preserve">شرکت بازرگانی دولتی </w:t>
            </w:r>
          </w:p>
          <w:p w14:paraId="300B15E5" w14:textId="33A7C35E" w:rsidR="007D75F0" w:rsidRDefault="007D75F0"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پشتیبانی امور دام</w:t>
            </w:r>
          </w:p>
        </w:tc>
        <w:tc>
          <w:tcPr>
            <w:tcW w:w="1262" w:type="dxa"/>
            <w:tcBorders>
              <w:right w:val="double" w:sz="4" w:space="0" w:color="auto"/>
            </w:tcBorders>
            <w:shd w:val="clear" w:color="auto" w:fill="auto"/>
            <w:vAlign w:val="center"/>
          </w:tcPr>
          <w:p w14:paraId="3453B45B" w14:textId="45FEC8A3" w:rsidR="007D75F0" w:rsidRPr="00654DB0" w:rsidRDefault="007D75F0" w:rsidP="007D75F0">
            <w:pPr>
              <w:bidi/>
              <w:spacing w:after="0" w:line="240" w:lineRule="auto"/>
              <w:jc w:val="center"/>
              <w:rPr>
                <w:rtl/>
              </w:rPr>
            </w:pPr>
            <w:r>
              <w:rPr>
                <w:rFonts w:ascii="Calibri" w:eastAsia="SimSun" w:hAnsi="Calibri" w:cs="B Nazanin" w:hint="cs"/>
                <w:sz w:val="24"/>
                <w:szCs w:val="24"/>
                <w:rtl/>
                <w:lang w:bidi="fa-IR"/>
              </w:rPr>
              <w:t>25/11/1399</w:t>
            </w:r>
          </w:p>
        </w:tc>
      </w:tr>
      <w:tr w:rsidR="007D75F0" w:rsidRPr="008A764F" w14:paraId="256CEE5D" w14:textId="77777777" w:rsidTr="003D1188">
        <w:trPr>
          <w:trHeight w:val="819"/>
        </w:trPr>
        <w:tc>
          <w:tcPr>
            <w:tcW w:w="706" w:type="dxa"/>
            <w:tcBorders>
              <w:left w:val="double" w:sz="4" w:space="0" w:color="auto"/>
            </w:tcBorders>
            <w:shd w:val="clear" w:color="auto" w:fill="DAEEF3"/>
            <w:vAlign w:val="center"/>
          </w:tcPr>
          <w:p w14:paraId="0C4EF1B6" w14:textId="77777777" w:rsidR="007D75F0" w:rsidRDefault="007D75F0" w:rsidP="007D75F0">
            <w:pPr>
              <w:bidi/>
              <w:spacing w:after="0" w:line="240" w:lineRule="auto"/>
              <w:jc w:val="center"/>
              <w:rPr>
                <w:rFonts w:ascii="Calibri" w:eastAsia="SimSun" w:hAnsi="Calibri" w:cs="Titr"/>
                <w:b/>
                <w:bCs/>
                <w:sz w:val="24"/>
                <w:szCs w:val="24"/>
                <w:rtl/>
                <w:lang w:bidi="fa-IR"/>
              </w:rPr>
            </w:pPr>
            <w:r>
              <w:rPr>
                <w:rFonts w:ascii="Calibri" w:eastAsia="SimSun" w:hAnsi="Calibri" w:cs="Titr" w:hint="cs"/>
                <w:b/>
                <w:bCs/>
                <w:sz w:val="24"/>
                <w:szCs w:val="24"/>
                <w:rtl/>
                <w:lang w:bidi="fa-IR"/>
              </w:rPr>
              <w:t>5</w:t>
            </w:r>
          </w:p>
        </w:tc>
        <w:tc>
          <w:tcPr>
            <w:tcW w:w="7125" w:type="dxa"/>
            <w:shd w:val="clear" w:color="auto" w:fill="auto"/>
            <w:vAlign w:val="center"/>
          </w:tcPr>
          <w:p w14:paraId="4B9B77AF" w14:textId="6257B7BD" w:rsidR="007D75F0" w:rsidRDefault="007D75F0" w:rsidP="00135746">
            <w:pPr>
              <w:bidi/>
              <w:spacing w:after="0" w:line="240" w:lineRule="auto"/>
              <w:jc w:val="lowKashida"/>
              <w:rPr>
                <w:rFonts w:ascii="Calibri" w:eastAsia="SimSun" w:hAnsi="Calibri" w:cs="B Nazanin"/>
                <w:sz w:val="24"/>
                <w:szCs w:val="24"/>
                <w:rtl/>
                <w:lang w:bidi="fa-IR"/>
              </w:rPr>
            </w:pPr>
            <w:r>
              <w:rPr>
                <w:rFonts w:ascii="Calibri" w:eastAsia="SimSun" w:hAnsi="Calibri" w:cs="B Nazanin" w:hint="cs"/>
                <w:sz w:val="24"/>
                <w:szCs w:val="24"/>
                <w:rtl/>
                <w:lang w:bidi="fa-IR"/>
              </w:rPr>
              <w:t>پشتیبانی امور دام تغییرات در سیستم فروش را به گونه ای اعمال نماید که هنگام فروش کالا ، استعل</w:t>
            </w:r>
            <w:r w:rsidR="00135746">
              <w:rPr>
                <w:rFonts w:ascii="Calibri" w:eastAsia="SimSun" w:hAnsi="Calibri" w:cs="B Nazanin" w:hint="cs"/>
                <w:sz w:val="24"/>
                <w:szCs w:val="24"/>
                <w:rtl/>
                <w:lang w:bidi="fa-IR"/>
              </w:rPr>
              <w:t>ا</w:t>
            </w:r>
            <w:r>
              <w:rPr>
                <w:rFonts w:ascii="Calibri" w:eastAsia="SimSun" w:hAnsi="Calibri" w:cs="B Nazanin" w:hint="cs"/>
                <w:sz w:val="24"/>
                <w:szCs w:val="24"/>
                <w:rtl/>
                <w:lang w:bidi="fa-IR"/>
              </w:rPr>
              <w:t xml:space="preserve">م در خصوص عضویت و دارای نقش بودن از سامانه جامع تجارت صورت پذیرد. </w:t>
            </w:r>
          </w:p>
        </w:tc>
        <w:tc>
          <w:tcPr>
            <w:tcW w:w="1805" w:type="dxa"/>
            <w:shd w:val="clear" w:color="auto" w:fill="auto"/>
            <w:vAlign w:val="center"/>
          </w:tcPr>
          <w:p w14:paraId="2FFB21FA" w14:textId="4597AC1D" w:rsidR="007D75F0" w:rsidRDefault="007D75F0"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پشتیبانی امور دام</w:t>
            </w:r>
          </w:p>
        </w:tc>
        <w:tc>
          <w:tcPr>
            <w:tcW w:w="1262" w:type="dxa"/>
            <w:tcBorders>
              <w:right w:val="double" w:sz="4" w:space="0" w:color="auto"/>
            </w:tcBorders>
            <w:shd w:val="clear" w:color="auto" w:fill="auto"/>
            <w:vAlign w:val="center"/>
          </w:tcPr>
          <w:p w14:paraId="50534438" w14:textId="1F6848D2" w:rsidR="007D75F0" w:rsidRDefault="002153FE" w:rsidP="007D75F0">
            <w:pPr>
              <w:bidi/>
              <w:spacing w:after="0" w:line="240" w:lineRule="auto"/>
              <w:jc w:val="center"/>
              <w:rPr>
                <w:rFonts w:ascii="Calibri" w:eastAsia="SimSun" w:hAnsi="Calibri" w:cs="B Nazanin"/>
                <w:sz w:val="24"/>
                <w:szCs w:val="24"/>
                <w:rtl/>
                <w:lang w:bidi="fa-IR"/>
              </w:rPr>
            </w:pPr>
            <w:r>
              <w:rPr>
                <w:rFonts w:hint="cs"/>
                <w:rtl/>
              </w:rPr>
              <w:t>20/11/1399</w:t>
            </w:r>
          </w:p>
        </w:tc>
      </w:tr>
      <w:tr w:rsidR="007D75F0" w:rsidRPr="008A764F" w14:paraId="23A55A4A" w14:textId="77777777" w:rsidTr="003D1188">
        <w:trPr>
          <w:trHeight w:val="819"/>
        </w:trPr>
        <w:tc>
          <w:tcPr>
            <w:tcW w:w="706" w:type="dxa"/>
            <w:tcBorders>
              <w:left w:val="double" w:sz="4" w:space="0" w:color="auto"/>
            </w:tcBorders>
            <w:shd w:val="clear" w:color="auto" w:fill="DAEEF3"/>
            <w:vAlign w:val="center"/>
          </w:tcPr>
          <w:p w14:paraId="5F012D57" w14:textId="77777777" w:rsidR="007D75F0" w:rsidRDefault="007D75F0" w:rsidP="007D75F0">
            <w:pPr>
              <w:bidi/>
              <w:spacing w:after="0" w:line="240" w:lineRule="auto"/>
              <w:jc w:val="center"/>
              <w:rPr>
                <w:rFonts w:ascii="Calibri" w:eastAsia="SimSun" w:hAnsi="Calibri" w:cs="Titr"/>
                <w:b/>
                <w:bCs/>
                <w:sz w:val="24"/>
                <w:szCs w:val="24"/>
                <w:rtl/>
                <w:lang w:bidi="fa-IR"/>
              </w:rPr>
            </w:pPr>
            <w:r>
              <w:rPr>
                <w:rFonts w:ascii="Calibri" w:eastAsia="SimSun" w:hAnsi="Calibri" w:cs="Titr" w:hint="cs"/>
                <w:b/>
                <w:bCs/>
                <w:sz w:val="24"/>
                <w:szCs w:val="24"/>
                <w:rtl/>
                <w:lang w:bidi="fa-IR"/>
              </w:rPr>
              <w:t>6</w:t>
            </w:r>
          </w:p>
        </w:tc>
        <w:tc>
          <w:tcPr>
            <w:tcW w:w="7125" w:type="dxa"/>
            <w:shd w:val="clear" w:color="auto" w:fill="auto"/>
            <w:vAlign w:val="center"/>
          </w:tcPr>
          <w:p w14:paraId="4B354E5A" w14:textId="107E67CF" w:rsidR="007D75F0" w:rsidRDefault="00663713" w:rsidP="007D75F0">
            <w:pPr>
              <w:bidi/>
              <w:spacing w:after="0" w:line="240" w:lineRule="auto"/>
              <w:jc w:val="lowKashida"/>
              <w:rPr>
                <w:rFonts w:ascii="Calibri" w:eastAsia="SimSun" w:hAnsi="Calibri" w:cs="B Nazanin"/>
                <w:sz w:val="24"/>
                <w:szCs w:val="24"/>
                <w:rtl/>
                <w:lang w:bidi="fa-IR"/>
              </w:rPr>
            </w:pPr>
            <w:r>
              <w:rPr>
                <w:rFonts w:ascii="Calibri" w:eastAsia="SimSun" w:hAnsi="Calibri" w:cs="B Nazanin" w:hint="cs"/>
                <w:sz w:val="24"/>
                <w:szCs w:val="24"/>
                <w:rtl/>
                <w:lang w:bidi="fa-IR"/>
              </w:rPr>
              <w:t xml:space="preserve">اجرای مفاد جدول زمان بندی اعمال محدودیت برای فعالین غیر شفاف </w:t>
            </w:r>
            <w:r w:rsidR="007D75F0">
              <w:rPr>
                <w:rFonts w:ascii="Calibri" w:eastAsia="SimSun" w:hAnsi="Calibri" w:cs="B Nazanin" w:hint="cs"/>
                <w:sz w:val="24"/>
                <w:szCs w:val="24"/>
                <w:rtl/>
                <w:lang w:bidi="fa-IR"/>
              </w:rPr>
              <w:t xml:space="preserve"> در حوزه محدودیت های مصوب در ثبت سفارش</w:t>
            </w:r>
          </w:p>
        </w:tc>
        <w:tc>
          <w:tcPr>
            <w:tcW w:w="1805" w:type="dxa"/>
            <w:shd w:val="clear" w:color="auto" w:fill="auto"/>
            <w:vAlign w:val="center"/>
          </w:tcPr>
          <w:p w14:paraId="7A1BB92A" w14:textId="77777777" w:rsidR="007D75F0" w:rsidRDefault="007D75F0"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مرکز توسعه تجارت الکترونیک</w:t>
            </w:r>
          </w:p>
          <w:p w14:paraId="570BB42D" w14:textId="097F8730" w:rsidR="007D75F0" w:rsidRDefault="007D75F0"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دفتر مقررات صادرات و واردات</w:t>
            </w:r>
          </w:p>
        </w:tc>
        <w:tc>
          <w:tcPr>
            <w:tcW w:w="1262" w:type="dxa"/>
            <w:tcBorders>
              <w:right w:val="double" w:sz="4" w:space="0" w:color="auto"/>
            </w:tcBorders>
            <w:shd w:val="clear" w:color="auto" w:fill="auto"/>
            <w:vAlign w:val="center"/>
          </w:tcPr>
          <w:p w14:paraId="770C083F" w14:textId="676808B6" w:rsidR="007D75F0" w:rsidRDefault="002153FE" w:rsidP="007D75F0">
            <w:pPr>
              <w:bidi/>
              <w:spacing w:after="0" w:line="240" w:lineRule="auto"/>
              <w:jc w:val="center"/>
              <w:rPr>
                <w:rFonts w:ascii="Calibri" w:eastAsia="SimSun" w:hAnsi="Calibri" w:cs="B Nazanin"/>
                <w:sz w:val="24"/>
                <w:szCs w:val="24"/>
                <w:rtl/>
                <w:lang w:bidi="fa-IR"/>
              </w:rPr>
            </w:pPr>
            <w:r>
              <w:rPr>
                <w:rFonts w:ascii="Calibri" w:eastAsia="SimSun" w:hAnsi="Calibri" w:cs="B Nazanin" w:hint="cs"/>
                <w:sz w:val="24"/>
                <w:szCs w:val="24"/>
                <w:rtl/>
                <w:lang w:bidi="fa-IR"/>
              </w:rPr>
              <w:t>آنی</w:t>
            </w:r>
          </w:p>
        </w:tc>
      </w:tr>
    </w:tbl>
    <w:p w14:paraId="7E24B0DB" w14:textId="77777777" w:rsidR="004E73F6" w:rsidRPr="000473D4" w:rsidRDefault="004E73F6" w:rsidP="004E73F6">
      <w:pPr>
        <w:bidi/>
        <w:spacing w:after="0" w:line="240" w:lineRule="auto"/>
        <w:jc w:val="lowKashida"/>
        <w:rPr>
          <w:rFonts w:ascii="Calibri" w:eastAsia="SimSun" w:hAnsi="Calibri" w:cs="B Nazanin"/>
          <w:b/>
          <w:bCs/>
          <w:sz w:val="28"/>
          <w:szCs w:val="28"/>
          <w:lang w:bidi="fa-IR"/>
        </w:rPr>
      </w:pPr>
    </w:p>
    <w:sectPr w:rsidR="004E73F6" w:rsidRPr="000473D4" w:rsidSect="00653615">
      <w:pgSz w:w="12240" w:h="15840"/>
      <w:pgMar w:top="567" w:right="1134" w:bottom="567" w:left="1134" w:header="720" w:footer="720" w:gutter="0"/>
      <w:pgBorders w:offsetFrom="page">
        <w:top w:val="dashSmallGap" w:sz="2" w:space="24" w:color="auto"/>
        <w:left w:val="dashSmallGap" w:sz="2" w:space="24" w:color="auto"/>
        <w:bottom w:val="dashSmallGap" w:sz="2" w:space="24" w:color="auto"/>
        <w:right w:val="dashSmallGap"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C9E"/>
    <w:multiLevelType w:val="hybridMultilevel"/>
    <w:tmpl w:val="2F90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06"/>
    <w:rsid w:val="00000A26"/>
    <w:rsid w:val="000041CE"/>
    <w:rsid w:val="00013572"/>
    <w:rsid w:val="00015B50"/>
    <w:rsid w:val="00021D8C"/>
    <w:rsid w:val="000267C8"/>
    <w:rsid w:val="000370E4"/>
    <w:rsid w:val="000473D4"/>
    <w:rsid w:val="00051872"/>
    <w:rsid w:val="00053B96"/>
    <w:rsid w:val="0006026F"/>
    <w:rsid w:val="00064F75"/>
    <w:rsid w:val="0006586B"/>
    <w:rsid w:val="00075851"/>
    <w:rsid w:val="000940BB"/>
    <w:rsid w:val="000949C6"/>
    <w:rsid w:val="000953B3"/>
    <w:rsid w:val="00096174"/>
    <w:rsid w:val="000A3991"/>
    <w:rsid w:val="000A745C"/>
    <w:rsid w:val="000B4E02"/>
    <w:rsid w:val="000C26E4"/>
    <w:rsid w:val="000C660B"/>
    <w:rsid w:val="000D6CF8"/>
    <w:rsid w:val="000D6D61"/>
    <w:rsid w:val="000E276F"/>
    <w:rsid w:val="000E57ED"/>
    <w:rsid w:val="000F2CF8"/>
    <w:rsid w:val="000F2E87"/>
    <w:rsid w:val="000F34FC"/>
    <w:rsid w:val="000F7114"/>
    <w:rsid w:val="001013C4"/>
    <w:rsid w:val="00101D86"/>
    <w:rsid w:val="00105DAB"/>
    <w:rsid w:val="00107224"/>
    <w:rsid w:val="0011166C"/>
    <w:rsid w:val="00111843"/>
    <w:rsid w:val="001213EE"/>
    <w:rsid w:val="00131DCA"/>
    <w:rsid w:val="00135746"/>
    <w:rsid w:val="0013622E"/>
    <w:rsid w:val="00150782"/>
    <w:rsid w:val="001536DA"/>
    <w:rsid w:val="00154BD4"/>
    <w:rsid w:val="00165E01"/>
    <w:rsid w:val="00183987"/>
    <w:rsid w:val="00193BF6"/>
    <w:rsid w:val="001A6C10"/>
    <w:rsid w:val="001C17A8"/>
    <w:rsid w:val="001D2FFE"/>
    <w:rsid w:val="001E6035"/>
    <w:rsid w:val="001F438D"/>
    <w:rsid w:val="001F6480"/>
    <w:rsid w:val="001F7B03"/>
    <w:rsid w:val="0020602E"/>
    <w:rsid w:val="002153FE"/>
    <w:rsid w:val="00221382"/>
    <w:rsid w:val="00222CD4"/>
    <w:rsid w:val="00223C80"/>
    <w:rsid w:val="00225B9C"/>
    <w:rsid w:val="00236E32"/>
    <w:rsid w:val="00241014"/>
    <w:rsid w:val="00247F08"/>
    <w:rsid w:val="00261013"/>
    <w:rsid w:val="0026357A"/>
    <w:rsid w:val="00263E6F"/>
    <w:rsid w:val="00266A1C"/>
    <w:rsid w:val="00272EE2"/>
    <w:rsid w:val="00292C21"/>
    <w:rsid w:val="002A2414"/>
    <w:rsid w:val="002B7C16"/>
    <w:rsid w:val="002C2BDE"/>
    <w:rsid w:val="002D3FA5"/>
    <w:rsid w:val="002E675F"/>
    <w:rsid w:val="002E7F98"/>
    <w:rsid w:val="003027FD"/>
    <w:rsid w:val="00306A6B"/>
    <w:rsid w:val="00332D29"/>
    <w:rsid w:val="00350AB4"/>
    <w:rsid w:val="00355CCB"/>
    <w:rsid w:val="003561A7"/>
    <w:rsid w:val="00357610"/>
    <w:rsid w:val="00370BC9"/>
    <w:rsid w:val="003854CD"/>
    <w:rsid w:val="00387214"/>
    <w:rsid w:val="00390174"/>
    <w:rsid w:val="003957A3"/>
    <w:rsid w:val="00396E2A"/>
    <w:rsid w:val="003A29E5"/>
    <w:rsid w:val="003A4AAF"/>
    <w:rsid w:val="003A59A2"/>
    <w:rsid w:val="003C3522"/>
    <w:rsid w:val="003C5DF7"/>
    <w:rsid w:val="003D0B45"/>
    <w:rsid w:val="003D1188"/>
    <w:rsid w:val="003E2151"/>
    <w:rsid w:val="003E4893"/>
    <w:rsid w:val="003F63F7"/>
    <w:rsid w:val="00401B8F"/>
    <w:rsid w:val="0040321C"/>
    <w:rsid w:val="004032C4"/>
    <w:rsid w:val="00420080"/>
    <w:rsid w:val="00421572"/>
    <w:rsid w:val="0042458C"/>
    <w:rsid w:val="00424BB8"/>
    <w:rsid w:val="00431747"/>
    <w:rsid w:val="0043610B"/>
    <w:rsid w:val="00440A19"/>
    <w:rsid w:val="00442203"/>
    <w:rsid w:val="004423D5"/>
    <w:rsid w:val="00442CA5"/>
    <w:rsid w:val="00445E49"/>
    <w:rsid w:val="00455122"/>
    <w:rsid w:val="0046220E"/>
    <w:rsid w:val="00475292"/>
    <w:rsid w:val="00476A87"/>
    <w:rsid w:val="004848F7"/>
    <w:rsid w:val="004904E5"/>
    <w:rsid w:val="00493B7F"/>
    <w:rsid w:val="0049491D"/>
    <w:rsid w:val="004A1380"/>
    <w:rsid w:val="004A2C36"/>
    <w:rsid w:val="004A4ECA"/>
    <w:rsid w:val="004B283F"/>
    <w:rsid w:val="004B4957"/>
    <w:rsid w:val="004B6A41"/>
    <w:rsid w:val="004C1971"/>
    <w:rsid w:val="004C56F9"/>
    <w:rsid w:val="004D5030"/>
    <w:rsid w:val="004E29BF"/>
    <w:rsid w:val="004E4C94"/>
    <w:rsid w:val="004E73F6"/>
    <w:rsid w:val="004F531F"/>
    <w:rsid w:val="00507C7C"/>
    <w:rsid w:val="00520D26"/>
    <w:rsid w:val="0052274B"/>
    <w:rsid w:val="005230C2"/>
    <w:rsid w:val="00542095"/>
    <w:rsid w:val="00542CB1"/>
    <w:rsid w:val="00545673"/>
    <w:rsid w:val="00547B05"/>
    <w:rsid w:val="005519E3"/>
    <w:rsid w:val="00556C40"/>
    <w:rsid w:val="005610BB"/>
    <w:rsid w:val="00571347"/>
    <w:rsid w:val="0057228B"/>
    <w:rsid w:val="005A17F5"/>
    <w:rsid w:val="005A2E09"/>
    <w:rsid w:val="005A56C6"/>
    <w:rsid w:val="005B064B"/>
    <w:rsid w:val="005B352C"/>
    <w:rsid w:val="005C3521"/>
    <w:rsid w:val="005C431A"/>
    <w:rsid w:val="005C444A"/>
    <w:rsid w:val="00622D0C"/>
    <w:rsid w:val="00644650"/>
    <w:rsid w:val="00650CED"/>
    <w:rsid w:val="00653615"/>
    <w:rsid w:val="00654DB0"/>
    <w:rsid w:val="00663713"/>
    <w:rsid w:val="006670D2"/>
    <w:rsid w:val="00671127"/>
    <w:rsid w:val="006711A7"/>
    <w:rsid w:val="00697D92"/>
    <w:rsid w:val="006A023B"/>
    <w:rsid w:val="006A617D"/>
    <w:rsid w:val="006B1406"/>
    <w:rsid w:val="006C4EFF"/>
    <w:rsid w:val="006D5A5D"/>
    <w:rsid w:val="006E1571"/>
    <w:rsid w:val="006E210B"/>
    <w:rsid w:val="006E2739"/>
    <w:rsid w:val="006E78A4"/>
    <w:rsid w:val="006F198A"/>
    <w:rsid w:val="006F30EA"/>
    <w:rsid w:val="0072277B"/>
    <w:rsid w:val="00737698"/>
    <w:rsid w:val="00746094"/>
    <w:rsid w:val="007501F1"/>
    <w:rsid w:val="00771D74"/>
    <w:rsid w:val="00773E85"/>
    <w:rsid w:val="007744F7"/>
    <w:rsid w:val="00777F60"/>
    <w:rsid w:val="00784E97"/>
    <w:rsid w:val="007A4F05"/>
    <w:rsid w:val="007B0B1F"/>
    <w:rsid w:val="007B2B95"/>
    <w:rsid w:val="007B5C2F"/>
    <w:rsid w:val="007C77E3"/>
    <w:rsid w:val="007D75F0"/>
    <w:rsid w:val="007F1511"/>
    <w:rsid w:val="007F1C81"/>
    <w:rsid w:val="0080484C"/>
    <w:rsid w:val="00815EAB"/>
    <w:rsid w:val="0081634D"/>
    <w:rsid w:val="00823D88"/>
    <w:rsid w:val="00830279"/>
    <w:rsid w:val="0083186B"/>
    <w:rsid w:val="00842108"/>
    <w:rsid w:val="00851007"/>
    <w:rsid w:val="00852677"/>
    <w:rsid w:val="00877257"/>
    <w:rsid w:val="008834A5"/>
    <w:rsid w:val="008859AE"/>
    <w:rsid w:val="00886B9C"/>
    <w:rsid w:val="0088710F"/>
    <w:rsid w:val="0089711C"/>
    <w:rsid w:val="008A0AEF"/>
    <w:rsid w:val="008A68A1"/>
    <w:rsid w:val="008A764F"/>
    <w:rsid w:val="008B1DB9"/>
    <w:rsid w:val="008C3F53"/>
    <w:rsid w:val="008D2A04"/>
    <w:rsid w:val="008D36AA"/>
    <w:rsid w:val="008D3A1B"/>
    <w:rsid w:val="008E5E02"/>
    <w:rsid w:val="008E7FD1"/>
    <w:rsid w:val="008F3189"/>
    <w:rsid w:val="008F47DE"/>
    <w:rsid w:val="0090166A"/>
    <w:rsid w:val="009021E9"/>
    <w:rsid w:val="0090501B"/>
    <w:rsid w:val="0091350E"/>
    <w:rsid w:val="00915A91"/>
    <w:rsid w:val="009215B6"/>
    <w:rsid w:val="009267ED"/>
    <w:rsid w:val="009331E2"/>
    <w:rsid w:val="00935941"/>
    <w:rsid w:val="00940A4B"/>
    <w:rsid w:val="00940FCA"/>
    <w:rsid w:val="00941387"/>
    <w:rsid w:val="00960C23"/>
    <w:rsid w:val="009647F6"/>
    <w:rsid w:val="00964B40"/>
    <w:rsid w:val="00966DA1"/>
    <w:rsid w:val="00977CF7"/>
    <w:rsid w:val="00992851"/>
    <w:rsid w:val="009928A7"/>
    <w:rsid w:val="009A3D4A"/>
    <w:rsid w:val="009A4FA2"/>
    <w:rsid w:val="009A56A8"/>
    <w:rsid w:val="009A5966"/>
    <w:rsid w:val="009E0746"/>
    <w:rsid w:val="009E275C"/>
    <w:rsid w:val="009E3974"/>
    <w:rsid w:val="009E3C6E"/>
    <w:rsid w:val="009E4CE3"/>
    <w:rsid w:val="009E5545"/>
    <w:rsid w:val="009F244D"/>
    <w:rsid w:val="009F527C"/>
    <w:rsid w:val="00A04A2F"/>
    <w:rsid w:val="00A06FEF"/>
    <w:rsid w:val="00A07E49"/>
    <w:rsid w:val="00A11DE3"/>
    <w:rsid w:val="00A14FCE"/>
    <w:rsid w:val="00A22204"/>
    <w:rsid w:val="00A25734"/>
    <w:rsid w:val="00A37B7F"/>
    <w:rsid w:val="00A44A10"/>
    <w:rsid w:val="00A46355"/>
    <w:rsid w:val="00A50706"/>
    <w:rsid w:val="00A524AA"/>
    <w:rsid w:val="00A52CF0"/>
    <w:rsid w:val="00A71E40"/>
    <w:rsid w:val="00A813B9"/>
    <w:rsid w:val="00A90D16"/>
    <w:rsid w:val="00A933E4"/>
    <w:rsid w:val="00A95949"/>
    <w:rsid w:val="00A96C77"/>
    <w:rsid w:val="00AB1BA5"/>
    <w:rsid w:val="00AB23D8"/>
    <w:rsid w:val="00AD206F"/>
    <w:rsid w:val="00AD24A4"/>
    <w:rsid w:val="00AD639B"/>
    <w:rsid w:val="00AE3265"/>
    <w:rsid w:val="00B05750"/>
    <w:rsid w:val="00B10C0E"/>
    <w:rsid w:val="00B112DA"/>
    <w:rsid w:val="00B12DAD"/>
    <w:rsid w:val="00B16253"/>
    <w:rsid w:val="00B203F3"/>
    <w:rsid w:val="00B234DC"/>
    <w:rsid w:val="00B2670C"/>
    <w:rsid w:val="00B30330"/>
    <w:rsid w:val="00B310E3"/>
    <w:rsid w:val="00B35D9F"/>
    <w:rsid w:val="00B53227"/>
    <w:rsid w:val="00B56755"/>
    <w:rsid w:val="00B573B3"/>
    <w:rsid w:val="00B66A26"/>
    <w:rsid w:val="00B7161F"/>
    <w:rsid w:val="00B86CD2"/>
    <w:rsid w:val="00BA119D"/>
    <w:rsid w:val="00BA12D8"/>
    <w:rsid w:val="00BC30FF"/>
    <w:rsid w:val="00BD07F3"/>
    <w:rsid w:val="00BE41CC"/>
    <w:rsid w:val="00BE5261"/>
    <w:rsid w:val="00BF2AE7"/>
    <w:rsid w:val="00BF77A3"/>
    <w:rsid w:val="00C126AD"/>
    <w:rsid w:val="00C317CC"/>
    <w:rsid w:val="00C31EF2"/>
    <w:rsid w:val="00C33E4E"/>
    <w:rsid w:val="00C346B6"/>
    <w:rsid w:val="00C34D3A"/>
    <w:rsid w:val="00C43669"/>
    <w:rsid w:val="00C439B0"/>
    <w:rsid w:val="00C516B5"/>
    <w:rsid w:val="00C51E73"/>
    <w:rsid w:val="00C5432E"/>
    <w:rsid w:val="00C91F8B"/>
    <w:rsid w:val="00C934B9"/>
    <w:rsid w:val="00C94740"/>
    <w:rsid w:val="00C95B14"/>
    <w:rsid w:val="00C961D9"/>
    <w:rsid w:val="00C97E6F"/>
    <w:rsid w:val="00CA2A46"/>
    <w:rsid w:val="00CB393F"/>
    <w:rsid w:val="00CC2690"/>
    <w:rsid w:val="00CC2D6F"/>
    <w:rsid w:val="00CC4820"/>
    <w:rsid w:val="00CD32DE"/>
    <w:rsid w:val="00CE0E83"/>
    <w:rsid w:val="00CE37AF"/>
    <w:rsid w:val="00CF13D3"/>
    <w:rsid w:val="00CF25B5"/>
    <w:rsid w:val="00CF6CEE"/>
    <w:rsid w:val="00D12699"/>
    <w:rsid w:val="00D16864"/>
    <w:rsid w:val="00D32394"/>
    <w:rsid w:val="00D32BFF"/>
    <w:rsid w:val="00D34884"/>
    <w:rsid w:val="00D45EC8"/>
    <w:rsid w:val="00D5712D"/>
    <w:rsid w:val="00D644CC"/>
    <w:rsid w:val="00D7289F"/>
    <w:rsid w:val="00D745E8"/>
    <w:rsid w:val="00D84414"/>
    <w:rsid w:val="00D850D1"/>
    <w:rsid w:val="00D97AF1"/>
    <w:rsid w:val="00DA5D04"/>
    <w:rsid w:val="00DB1507"/>
    <w:rsid w:val="00DB1906"/>
    <w:rsid w:val="00DC4F17"/>
    <w:rsid w:val="00DD766A"/>
    <w:rsid w:val="00E14854"/>
    <w:rsid w:val="00E17A7B"/>
    <w:rsid w:val="00E230F0"/>
    <w:rsid w:val="00E64FD2"/>
    <w:rsid w:val="00E6710F"/>
    <w:rsid w:val="00E753BC"/>
    <w:rsid w:val="00E76EEA"/>
    <w:rsid w:val="00E81F37"/>
    <w:rsid w:val="00EA3831"/>
    <w:rsid w:val="00EB0EDE"/>
    <w:rsid w:val="00ED352D"/>
    <w:rsid w:val="00EE0B0B"/>
    <w:rsid w:val="00F0526C"/>
    <w:rsid w:val="00F05FAF"/>
    <w:rsid w:val="00F17490"/>
    <w:rsid w:val="00F27F56"/>
    <w:rsid w:val="00F332D5"/>
    <w:rsid w:val="00F3507F"/>
    <w:rsid w:val="00F379DA"/>
    <w:rsid w:val="00F54458"/>
    <w:rsid w:val="00F54A37"/>
    <w:rsid w:val="00F606C4"/>
    <w:rsid w:val="00F6697F"/>
    <w:rsid w:val="00F67511"/>
    <w:rsid w:val="00F700C3"/>
    <w:rsid w:val="00F72C12"/>
    <w:rsid w:val="00F80379"/>
    <w:rsid w:val="00F80892"/>
    <w:rsid w:val="00F8358A"/>
    <w:rsid w:val="00F90136"/>
    <w:rsid w:val="00F9511B"/>
    <w:rsid w:val="00FA1B28"/>
    <w:rsid w:val="00FB0D8C"/>
    <w:rsid w:val="00FC2156"/>
    <w:rsid w:val="00FD29E1"/>
    <w:rsid w:val="00FD3737"/>
    <w:rsid w:val="00FE632A"/>
    <w:rsid w:val="00FF0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DDFE"/>
  <w15:docId w15:val="{39B7ED82-3DD1-4BC3-A13B-F95454BB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0BB"/>
    <w:pPr>
      <w:ind w:left="720"/>
      <w:contextualSpacing/>
    </w:pPr>
  </w:style>
  <w:style w:type="table" w:styleId="TableGrid">
    <w:name w:val="Table Grid"/>
    <w:basedOn w:val="TableNormal"/>
    <w:uiPriority w:val="59"/>
    <w:rsid w:val="0072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3670-A2B2-46A9-8F90-D29B2FE8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 Mojarab</dc:creator>
  <cp:lastModifiedBy>Saeed Aghdam</cp:lastModifiedBy>
  <cp:revision>2</cp:revision>
  <cp:lastPrinted>2021-01-25T08:43:00Z</cp:lastPrinted>
  <dcterms:created xsi:type="dcterms:W3CDTF">2021-01-31T07:20:00Z</dcterms:created>
  <dcterms:modified xsi:type="dcterms:W3CDTF">2021-01-31T07:20:00Z</dcterms:modified>
</cp:coreProperties>
</file>