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F63C3" w14:textId="31FAF31E" w:rsidR="0063773A" w:rsidRPr="004E6933" w:rsidRDefault="0006761C" w:rsidP="004E6933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</w:rPr>
        <w:t xml:space="preserve"> راهنمای بهره برداری از </w:t>
      </w:r>
      <w:r w:rsidR="00545754" w:rsidRPr="004E6933">
        <w:rPr>
          <w:rFonts w:cs="B Titr" w:hint="cs"/>
          <w:sz w:val="24"/>
          <w:szCs w:val="24"/>
          <w:rtl/>
        </w:rPr>
        <w:t>سرویس</w:t>
      </w:r>
      <w:r w:rsidR="0063773A" w:rsidRPr="004E6933">
        <w:rPr>
          <w:rFonts w:cs="B Titr" w:hint="cs"/>
          <w:sz w:val="24"/>
          <w:szCs w:val="24"/>
          <w:rtl/>
        </w:rPr>
        <w:t xml:space="preserve"> استعلام </w:t>
      </w:r>
      <w:r w:rsidR="00545754" w:rsidRPr="004E6933">
        <w:rPr>
          <w:rFonts w:cs="B Titr" w:hint="cs"/>
          <w:sz w:val="24"/>
          <w:szCs w:val="24"/>
          <w:rtl/>
        </w:rPr>
        <w:t>ارتباط</w:t>
      </w:r>
      <w:r w:rsidR="0063773A" w:rsidRPr="004E6933">
        <w:rPr>
          <w:rFonts w:cs="B Titr" w:hint="cs"/>
          <w:sz w:val="24"/>
          <w:szCs w:val="24"/>
          <w:rtl/>
        </w:rPr>
        <w:t xml:space="preserve"> بیمه ای</w:t>
      </w:r>
    </w:p>
    <w:p w14:paraId="747EDE01" w14:textId="77777777" w:rsidR="004D42ED" w:rsidRDefault="00545754" w:rsidP="004D42ED">
      <w:pPr>
        <w:tabs>
          <w:tab w:val="left" w:pos="6566"/>
        </w:tabs>
        <w:spacing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از طریق این سرویس ، نهادها و مراجع برون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سازمانی که دارای تفاهم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نامه با سازمان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باشند ، میتوانند نسبت به استعلام ارتباط </w:t>
      </w:r>
      <w:r>
        <w:rPr>
          <w:rFonts w:cs="B Nazanin"/>
          <w:sz w:val="26"/>
          <w:szCs w:val="26"/>
          <w:rtl/>
        </w:rPr>
        <w:br/>
      </w:r>
      <w:r>
        <w:rPr>
          <w:rFonts w:cs="B Nazanin" w:hint="cs"/>
          <w:sz w:val="26"/>
          <w:szCs w:val="26"/>
          <w:rtl/>
        </w:rPr>
        <w:t>بیمه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ای افراد مد نظر خود اقدام نمایند.</w:t>
      </w:r>
      <w:r w:rsidR="004E6933">
        <w:rPr>
          <w:rFonts w:cs="B Nazanin"/>
          <w:sz w:val="26"/>
          <w:szCs w:val="26"/>
        </w:rPr>
        <w:t xml:space="preserve"> </w:t>
      </w:r>
      <w:r w:rsidR="004E6933">
        <w:rPr>
          <w:rFonts w:cs="B Nazanin" w:hint="cs"/>
          <w:sz w:val="26"/>
          <w:szCs w:val="26"/>
          <w:rtl/>
        </w:rPr>
        <w:t xml:space="preserve"> بعلاوه ، هر فرد حقیقی که دارای حساب کاربری فعال در درگاه غیرحضوری سازمان می</w:t>
      </w:r>
      <w:r w:rsidR="004E6933">
        <w:rPr>
          <w:rFonts w:cs="B Nazanin"/>
          <w:sz w:val="26"/>
          <w:szCs w:val="26"/>
          <w:rtl/>
        </w:rPr>
        <w:softHyphen/>
      </w:r>
      <w:r w:rsidR="004E6933">
        <w:rPr>
          <w:rFonts w:cs="B Nazanin" w:hint="cs"/>
          <w:sz w:val="26"/>
          <w:szCs w:val="26"/>
          <w:rtl/>
        </w:rPr>
        <w:t>باشد ، امکان استعلام وضعیت بیمه</w:t>
      </w:r>
      <w:r w:rsidR="004E6933">
        <w:rPr>
          <w:rFonts w:cs="B Nazanin"/>
          <w:sz w:val="26"/>
          <w:szCs w:val="26"/>
          <w:rtl/>
        </w:rPr>
        <w:softHyphen/>
      </w:r>
      <w:r w:rsidR="004E6933">
        <w:rPr>
          <w:rFonts w:cs="B Nazanin" w:hint="cs"/>
          <w:sz w:val="26"/>
          <w:szCs w:val="26"/>
          <w:rtl/>
        </w:rPr>
        <w:t>ای خود و ارائه گواهی و سند مربوطه از طریق صندوق شخصی به نهاد و مرجع برون</w:t>
      </w:r>
      <w:r w:rsidR="004E6933">
        <w:rPr>
          <w:rFonts w:cs="B Nazanin"/>
          <w:sz w:val="26"/>
          <w:szCs w:val="26"/>
          <w:rtl/>
        </w:rPr>
        <w:softHyphen/>
      </w:r>
      <w:r w:rsidR="004E6933">
        <w:rPr>
          <w:rFonts w:cs="B Nazanin" w:hint="cs"/>
          <w:sz w:val="26"/>
          <w:szCs w:val="26"/>
          <w:rtl/>
        </w:rPr>
        <w:t>سازمانی مورد نظر را خواهد داشت.</w:t>
      </w:r>
    </w:p>
    <w:p w14:paraId="764F4F7D" w14:textId="5BA95BBB" w:rsidR="00545754" w:rsidRDefault="00545754" w:rsidP="0063773A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4D42ED">
        <w:rPr>
          <w:rFonts w:cs="B Titr" w:hint="cs"/>
          <w:sz w:val="24"/>
          <w:szCs w:val="24"/>
          <w:rtl/>
        </w:rPr>
        <w:t>کاربران</w:t>
      </w:r>
      <w:r>
        <w:rPr>
          <w:rFonts w:cs="B Nazanin" w:hint="cs"/>
          <w:sz w:val="26"/>
          <w:szCs w:val="26"/>
          <w:rtl/>
        </w:rPr>
        <w:t xml:space="preserve"> :</w:t>
      </w:r>
    </w:p>
    <w:p w14:paraId="0B30EF60" w14:textId="416B95E5" w:rsidR="00545754" w:rsidRDefault="00545754" w:rsidP="00545754">
      <w:pPr>
        <w:pStyle w:val="ListParagraph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کاربران این سرویس به دو دسته زیر تقسیم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شوند:</w:t>
      </w:r>
    </w:p>
    <w:p w14:paraId="57624BBB" w14:textId="441FDCFB" w:rsidR="00545754" w:rsidRDefault="00545754" w:rsidP="00545754">
      <w:pPr>
        <w:pStyle w:val="ListParagraph"/>
        <w:ind w:left="360"/>
        <w:rPr>
          <w:rFonts w:cs="Calibri"/>
          <w:sz w:val="26"/>
          <w:szCs w:val="26"/>
          <w:rtl/>
        </w:rPr>
      </w:pPr>
      <w:r w:rsidRPr="004D42ED">
        <w:rPr>
          <w:rFonts w:cs="B Titr" w:hint="cs"/>
          <w:sz w:val="24"/>
          <w:szCs w:val="24"/>
          <w:rtl/>
        </w:rPr>
        <w:t>دسته اول</w:t>
      </w:r>
      <w:r w:rsidRPr="004D42E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: نهادها و مراجع برون سازمانی که به نوبه خود به دو گروه زیر </w:t>
      </w:r>
      <w:r w:rsidR="00F23875">
        <w:rPr>
          <w:rFonts w:cs="B Nazanin" w:hint="cs"/>
          <w:sz w:val="26"/>
          <w:szCs w:val="26"/>
          <w:rtl/>
        </w:rPr>
        <w:t>تقسیم می</w:t>
      </w:r>
      <w:r w:rsidR="00F23875" w:rsidRPr="000706FE">
        <w:rPr>
          <w:rFonts w:cs="B Nazanin"/>
          <w:sz w:val="26"/>
          <w:szCs w:val="26"/>
          <w:rtl/>
        </w:rPr>
        <w:softHyphen/>
      </w:r>
      <w:r w:rsidR="00F23875" w:rsidRPr="000706FE">
        <w:rPr>
          <w:rFonts w:cs="B Nazanin" w:hint="cs"/>
          <w:sz w:val="26"/>
          <w:szCs w:val="26"/>
          <w:rtl/>
        </w:rPr>
        <w:t>شوند</w:t>
      </w:r>
      <w:r w:rsidR="00F23875">
        <w:rPr>
          <w:rFonts w:cs="Calibri" w:hint="cs"/>
          <w:sz w:val="26"/>
          <w:szCs w:val="26"/>
          <w:rtl/>
        </w:rPr>
        <w:t>:</w:t>
      </w:r>
    </w:p>
    <w:p w14:paraId="156D6EB7" w14:textId="2418ECAB" w:rsidR="00F23875" w:rsidRPr="004D42ED" w:rsidRDefault="00F23875" w:rsidP="00F23875">
      <w:pPr>
        <w:pStyle w:val="ListParagraph"/>
        <w:numPr>
          <w:ilvl w:val="0"/>
          <w:numId w:val="2"/>
        </w:numPr>
        <w:ind w:firstLine="532"/>
        <w:rPr>
          <w:rFonts w:cs="B Titr"/>
          <w:sz w:val="20"/>
          <w:szCs w:val="20"/>
        </w:rPr>
      </w:pPr>
      <w:r w:rsidRPr="004D42ED">
        <w:rPr>
          <w:rFonts w:cs="B Titr" w:hint="cs"/>
          <w:sz w:val="20"/>
          <w:szCs w:val="20"/>
          <w:rtl/>
        </w:rPr>
        <w:t>صندوق</w:t>
      </w:r>
      <w:r w:rsidRPr="004D42ED">
        <w:rPr>
          <w:rFonts w:cs="B Titr"/>
          <w:sz w:val="20"/>
          <w:szCs w:val="20"/>
          <w:rtl/>
        </w:rPr>
        <w:softHyphen/>
      </w:r>
      <w:r w:rsidRPr="004D42ED">
        <w:rPr>
          <w:rFonts w:cs="B Titr" w:hint="cs"/>
          <w:sz w:val="20"/>
          <w:szCs w:val="20"/>
          <w:rtl/>
        </w:rPr>
        <w:t>های بیمه</w:t>
      </w:r>
      <w:r w:rsidRPr="004D42ED">
        <w:rPr>
          <w:rFonts w:cs="B Titr"/>
          <w:sz w:val="20"/>
          <w:szCs w:val="20"/>
          <w:rtl/>
        </w:rPr>
        <w:softHyphen/>
      </w:r>
      <w:r w:rsidRPr="004D42ED">
        <w:rPr>
          <w:rFonts w:cs="B Titr" w:hint="cs"/>
          <w:sz w:val="20"/>
          <w:szCs w:val="20"/>
          <w:rtl/>
        </w:rPr>
        <w:t>ای، حمایتی و امدادی</w:t>
      </w:r>
    </w:p>
    <w:p w14:paraId="3E01EE14" w14:textId="056DFED7" w:rsidR="00F23875" w:rsidRDefault="00F23875" w:rsidP="004D42ED">
      <w:pPr>
        <w:pStyle w:val="ListParagraph"/>
        <w:numPr>
          <w:ilvl w:val="0"/>
          <w:numId w:val="2"/>
        </w:numPr>
        <w:spacing w:after="0"/>
        <w:ind w:firstLine="532"/>
        <w:rPr>
          <w:rFonts w:cs="B Titr"/>
          <w:sz w:val="20"/>
          <w:szCs w:val="20"/>
        </w:rPr>
      </w:pPr>
      <w:r w:rsidRPr="004D42ED">
        <w:rPr>
          <w:rFonts w:cs="B Titr" w:hint="cs"/>
          <w:sz w:val="20"/>
          <w:szCs w:val="20"/>
          <w:rtl/>
        </w:rPr>
        <w:t>مراجع قضائی</w:t>
      </w:r>
    </w:p>
    <w:p w14:paraId="5BB37D97" w14:textId="19E7650C" w:rsidR="005E5C86" w:rsidRDefault="005E5C86" w:rsidP="005E5C86">
      <w:pPr>
        <w:spacing w:after="0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(سیستم باید قابلیت تفکیک و شناسائی کاربران این دسته را داشته و در صورت استعلام توسط کاربر مراجع قضائی، اطلاعاتی از قبیل نشانی محل سکونت و اشتغال را ارائه نماید.)</w:t>
      </w:r>
    </w:p>
    <w:p w14:paraId="0BA5A596" w14:textId="1FFD83BC" w:rsidR="00F23875" w:rsidRPr="00F23875" w:rsidRDefault="00F23875" w:rsidP="004E6933">
      <w:pPr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این قبیل از کاربران، </w:t>
      </w:r>
      <w:r w:rsidR="004D42ED">
        <w:rPr>
          <w:rFonts w:cs="B Nazanin" w:hint="cs"/>
          <w:sz w:val="26"/>
          <w:szCs w:val="26"/>
          <w:rtl/>
        </w:rPr>
        <w:t>می</w:t>
      </w:r>
      <w:r w:rsidR="004D42ED">
        <w:rPr>
          <w:rFonts w:cs="B Nazanin"/>
          <w:sz w:val="26"/>
          <w:szCs w:val="26"/>
          <w:rtl/>
        </w:rPr>
        <w:softHyphen/>
      </w:r>
      <w:r w:rsidR="004D42ED">
        <w:rPr>
          <w:rFonts w:cs="B Nazanin" w:hint="cs"/>
          <w:sz w:val="26"/>
          <w:szCs w:val="26"/>
          <w:rtl/>
        </w:rPr>
        <w:t xml:space="preserve">بایست </w:t>
      </w:r>
      <w:r>
        <w:rPr>
          <w:rFonts w:cs="B Nazanin" w:hint="cs"/>
          <w:sz w:val="26"/>
          <w:szCs w:val="26"/>
          <w:rtl/>
        </w:rPr>
        <w:t xml:space="preserve">از طریق </w:t>
      </w:r>
      <w:r w:rsidRPr="004D42ED">
        <w:rPr>
          <w:rFonts w:cs="B Titr" w:hint="cs"/>
          <w:sz w:val="20"/>
          <w:szCs w:val="20"/>
          <w:rtl/>
        </w:rPr>
        <w:t>پنل مخصوص دستگاه</w:t>
      </w:r>
      <w:r w:rsidRPr="004D42ED">
        <w:rPr>
          <w:rFonts w:cs="B Titr"/>
          <w:sz w:val="20"/>
          <w:szCs w:val="20"/>
          <w:rtl/>
        </w:rPr>
        <w:softHyphen/>
      </w:r>
      <w:r w:rsidRPr="004D42ED">
        <w:rPr>
          <w:rFonts w:cs="B Titr" w:hint="cs"/>
          <w:sz w:val="20"/>
          <w:szCs w:val="20"/>
          <w:rtl/>
        </w:rPr>
        <w:t>های دولتی و مرجع استعلامات رسمی</w:t>
      </w:r>
      <w:r w:rsidRPr="004D42ED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، وارد درگاه غیرحضوری سازمان شده و با درج شماره ملی </w:t>
      </w:r>
      <w:r w:rsidR="004D42ED">
        <w:rPr>
          <w:rFonts w:cs="B Nazanin" w:hint="cs"/>
          <w:sz w:val="26"/>
          <w:szCs w:val="26"/>
          <w:rtl/>
        </w:rPr>
        <w:t>ب</w:t>
      </w:r>
      <w:r>
        <w:rPr>
          <w:rFonts w:cs="B Nazanin" w:hint="cs"/>
          <w:sz w:val="26"/>
          <w:szCs w:val="26"/>
          <w:rtl/>
        </w:rPr>
        <w:t>توانند مستقیما نسبت به استعلام در ارتباط با وضعیت بیمه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ای افراد مد نظر خود اقدام نمایند.</w:t>
      </w:r>
    </w:p>
    <w:p w14:paraId="31942572" w14:textId="615D9293" w:rsidR="00545754" w:rsidRDefault="00545754" w:rsidP="005E5C86">
      <w:pPr>
        <w:pStyle w:val="ListParagraph"/>
        <w:tabs>
          <w:tab w:val="right" w:pos="401"/>
        </w:tabs>
        <w:ind w:left="36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  <w:r w:rsidRPr="004D42ED">
        <w:rPr>
          <w:rFonts w:cs="B Titr" w:hint="cs"/>
          <w:sz w:val="24"/>
          <w:szCs w:val="24"/>
          <w:rtl/>
        </w:rPr>
        <w:t>دسته دوم:</w:t>
      </w:r>
      <w:r>
        <w:rPr>
          <w:rFonts w:cs="B Nazanin" w:hint="cs"/>
          <w:sz w:val="26"/>
          <w:szCs w:val="26"/>
          <w:rtl/>
        </w:rPr>
        <w:t xml:space="preserve"> افراد حقیقی</w:t>
      </w:r>
    </w:p>
    <w:p w14:paraId="6E4AF2BC" w14:textId="167CE754" w:rsidR="00F23875" w:rsidRDefault="00F23875" w:rsidP="00FB075F">
      <w:pPr>
        <w:pStyle w:val="ListParagraph"/>
        <w:tabs>
          <w:tab w:val="right" w:pos="401"/>
        </w:tabs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این قبیل از کاربران </w:t>
      </w:r>
      <w:r w:rsidR="004D42ED">
        <w:rPr>
          <w:rFonts w:cs="B Nazanin" w:hint="cs"/>
          <w:sz w:val="26"/>
          <w:szCs w:val="26"/>
          <w:rtl/>
        </w:rPr>
        <w:t>می</w:t>
      </w:r>
      <w:r w:rsidR="004D42ED">
        <w:rPr>
          <w:rFonts w:cs="B Nazanin"/>
          <w:sz w:val="26"/>
          <w:szCs w:val="26"/>
          <w:rtl/>
        </w:rPr>
        <w:softHyphen/>
      </w:r>
      <w:r w:rsidR="004D42ED">
        <w:rPr>
          <w:rFonts w:cs="B Nazanin" w:hint="cs"/>
          <w:sz w:val="26"/>
          <w:szCs w:val="26"/>
          <w:rtl/>
        </w:rPr>
        <w:t>بایست</w:t>
      </w:r>
      <w:r>
        <w:rPr>
          <w:rFonts w:cs="B Nazanin" w:hint="cs"/>
          <w:sz w:val="26"/>
          <w:szCs w:val="26"/>
          <w:rtl/>
        </w:rPr>
        <w:t xml:space="preserve"> پس از ثبت نام و ایجاد حساب کاربری در درگاه غیرحضوری ، </w:t>
      </w:r>
      <w:r w:rsidR="004D42ED">
        <w:rPr>
          <w:rFonts w:cs="B Nazanin" w:hint="cs"/>
          <w:sz w:val="26"/>
          <w:szCs w:val="26"/>
          <w:rtl/>
        </w:rPr>
        <w:t xml:space="preserve">بتوانند </w:t>
      </w:r>
      <w:r>
        <w:rPr>
          <w:rFonts w:cs="B Nazanin" w:hint="cs"/>
          <w:sz w:val="26"/>
          <w:szCs w:val="26"/>
          <w:rtl/>
        </w:rPr>
        <w:t xml:space="preserve">از طریق مسیر </w:t>
      </w:r>
      <w:r w:rsidR="004D42ED">
        <w:rPr>
          <w:rFonts w:cs="B Nazanin"/>
          <w:sz w:val="26"/>
          <w:szCs w:val="26"/>
          <w:rtl/>
        </w:rPr>
        <w:br/>
      </w:r>
      <w:r w:rsidRPr="004D42ED">
        <w:rPr>
          <w:rFonts w:cs="B Titr" w:hint="cs"/>
          <w:sz w:val="20"/>
          <w:szCs w:val="20"/>
          <w:rtl/>
        </w:rPr>
        <w:t>بیمه</w:t>
      </w:r>
      <w:r w:rsidRPr="004D42ED">
        <w:rPr>
          <w:rFonts w:cs="B Titr"/>
          <w:sz w:val="20"/>
          <w:szCs w:val="20"/>
          <w:rtl/>
        </w:rPr>
        <w:softHyphen/>
      </w:r>
      <w:r w:rsidRPr="004D42ED">
        <w:rPr>
          <w:rFonts w:cs="B Titr" w:hint="cs"/>
          <w:sz w:val="20"/>
          <w:szCs w:val="20"/>
          <w:rtl/>
        </w:rPr>
        <w:t>شدگان</w:t>
      </w:r>
      <w:r>
        <w:rPr>
          <w:rFonts w:cs="B Nazanin" w:hint="cs"/>
          <w:sz w:val="26"/>
          <w:szCs w:val="26"/>
          <w:rtl/>
        </w:rPr>
        <w:t>/</w:t>
      </w:r>
      <w:r w:rsidRPr="004D42ED">
        <w:rPr>
          <w:rFonts w:cs="B Titr" w:hint="cs"/>
          <w:sz w:val="20"/>
          <w:szCs w:val="20"/>
          <w:rtl/>
        </w:rPr>
        <w:t>خدمات نامنویسی</w:t>
      </w:r>
      <w:r>
        <w:rPr>
          <w:rFonts w:cs="B Nazanin" w:hint="cs"/>
          <w:sz w:val="26"/>
          <w:szCs w:val="26"/>
          <w:rtl/>
        </w:rPr>
        <w:t>/</w:t>
      </w:r>
      <w:r w:rsidR="00FB075F" w:rsidRPr="004D42ED">
        <w:rPr>
          <w:rFonts w:cs="B Titr" w:hint="cs"/>
          <w:sz w:val="20"/>
          <w:szCs w:val="20"/>
          <w:rtl/>
        </w:rPr>
        <w:t>استعلام ارتباط فعال با سازمان</w:t>
      </w:r>
      <w:r w:rsidR="00FB075F">
        <w:rPr>
          <w:rFonts w:cs="B Nazanin" w:hint="cs"/>
          <w:sz w:val="26"/>
          <w:szCs w:val="26"/>
          <w:rtl/>
        </w:rPr>
        <w:t xml:space="preserve"> ، نسبت به استعلام وضعیت بیمه</w:t>
      </w:r>
      <w:r w:rsidR="00FB075F">
        <w:rPr>
          <w:rFonts w:cs="B Nazanin"/>
          <w:sz w:val="26"/>
          <w:szCs w:val="26"/>
          <w:rtl/>
        </w:rPr>
        <w:softHyphen/>
      </w:r>
      <w:r w:rsidR="00FB075F">
        <w:rPr>
          <w:rFonts w:cs="B Nazanin" w:hint="cs"/>
          <w:sz w:val="26"/>
          <w:szCs w:val="26"/>
          <w:rtl/>
        </w:rPr>
        <w:t>ای خود اقدام و در صورت تمایل ، نتیجه را جهت ارائه به مرجع برون</w:t>
      </w:r>
      <w:r w:rsidR="00FB075F">
        <w:rPr>
          <w:rFonts w:cs="B Nazanin"/>
          <w:sz w:val="26"/>
          <w:szCs w:val="26"/>
          <w:rtl/>
        </w:rPr>
        <w:softHyphen/>
      </w:r>
      <w:r w:rsidR="00FB075F">
        <w:rPr>
          <w:rFonts w:cs="B Nazanin" w:hint="cs"/>
          <w:sz w:val="26"/>
          <w:szCs w:val="26"/>
          <w:rtl/>
        </w:rPr>
        <w:t>سازمانی مورد نظر ، به صندوق شخصی انتقال داده و مراجع مذکور می</w:t>
      </w:r>
      <w:r w:rsidR="00FB075F">
        <w:rPr>
          <w:rFonts w:cs="B Nazanin"/>
          <w:sz w:val="26"/>
          <w:szCs w:val="26"/>
          <w:rtl/>
        </w:rPr>
        <w:softHyphen/>
      </w:r>
      <w:r w:rsidR="00FB075F">
        <w:rPr>
          <w:rFonts w:cs="B Nazanin" w:hint="cs"/>
          <w:sz w:val="26"/>
          <w:szCs w:val="26"/>
          <w:rtl/>
        </w:rPr>
        <w:t>توانند از طریق پنل مخصوص دستگاه</w:t>
      </w:r>
      <w:r w:rsidR="00FB075F">
        <w:rPr>
          <w:rFonts w:cs="B Nazanin"/>
          <w:sz w:val="26"/>
          <w:szCs w:val="26"/>
          <w:rtl/>
        </w:rPr>
        <w:softHyphen/>
      </w:r>
      <w:r w:rsidR="00FB075F">
        <w:rPr>
          <w:rFonts w:cs="B Nazanin" w:hint="cs"/>
          <w:sz w:val="26"/>
          <w:szCs w:val="26"/>
          <w:rtl/>
        </w:rPr>
        <w:t>های دولتی/استعلام سند(با ارائه کد رمز) ، گواهی یا استعلام مورد نظر را مشاهده و از آن بهره</w:t>
      </w:r>
      <w:r w:rsidR="00FB075F">
        <w:rPr>
          <w:rFonts w:cs="B Nazanin"/>
          <w:sz w:val="26"/>
          <w:szCs w:val="26"/>
          <w:rtl/>
        </w:rPr>
        <w:softHyphen/>
      </w:r>
      <w:r w:rsidR="00FB075F">
        <w:rPr>
          <w:rFonts w:cs="B Nazanin" w:hint="cs"/>
          <w:sz w:val="26"/>
          <w:szCs w:val="26"/>
          <w:rtl/>
        </w:rPr>
        <w:t>برداری نمایند.</w:t>
      </w:r>
    </w:p>
    <w:p w14:paraId="69F6A523" w14:textId="77777777" w:rsidR="00FB075F" w:rsidRDefault="00FB075F" w:rsidP="00FB075F">
      <w:pPr>
        <w:pStyle w:val="ListParagraph"/>
        <w:tabs>
          <w:tab w:val="right" w:pos="401"/>
        </w:tabs>
        <w:ind w:left="360"/>
        <w:jc w:val="both"/>
        <w:rPr>
          <w:rFonts w:cs="B Nazanin"/>
          <w:sz w:val="26"/>
          <w:szCs w:val="26"/>
          <w:rtl/>
        </w:rPr>
      </w:pPr>
    </w:p>
    <w:p w14:paraId="5286CBA5" w14:textId="4797205D" w:rsidR="00AF2B9D" w:rsidRDefault="00FB075F" w:rsidP="0063773A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4D42ED">
        <w:rPr>
          <w:rFonts w:cs="B Titr" w:hint="cs"/>
          <w:sz w:val="24"/>
          <w:szCs w:val="24"/>
          <w:rtl/>
        </w:rPr>
        <w:t>نحوه استعلام</w:t>
      </w:r>
      <w:r>
        <w:rPr>
          <w:rFonts w:cs="B Nazanin" w:hint="cs"/>
          <w:sz w:val="26"/>
          <w:szCs w:val="26"/>
          <w:rtl/>
        </w:rPr>
        <w:t xml:space="preserve"> :</w:t>
      </w:r>
    </w:p>
    <w:p w14:paraId="175E1B6E" w14:textId="3BC4918F" w:rsidR="00114DA4" w:rsidRDefault="00BD52A8" w:rsidP="00FB075F">
      <w:pPr>
        <w:pStyle w:val="ListParagraph"/>
        <w:numPr>
          <w:ilvl w:val="1"/>
          <w:numId w:val="1"/>
        </w:numPr>
        <w:rPr>
          <w:rFonts w:cs="B Titr"/>
        </w:rPr>
      </w:pPr>
      <w:r>
        <w:rPr>
          <w:rFonts w:cs="B Titr" w:hint="cs"/>
          <w:rtl/>
        </w:rPr>
        <w:t>مراجع برون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سازمانی</w:t>
      </w:r>
    </w:p>
    <w:p w14:paraId="5813D18C" w14:textId="0740E54D" w:rsidR="004D42ED" w:rsidRDefault="00BD52A8" w:rsidP="004D42ED">
      <w:pPr>
        <w:pStyle w:val="ListParagraph"/>
        <w:tabs>
          <w:tab w:val="right" w:pos="827"/>
        </w:tabs>
        <w:ind w:left="685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پس از ورود</w:t>
      </w:r>
      <w:r w:rsidRPr="00BD52A8">
        <w:rPr>
          <w:rFonts w:cs="B Nazanin" w:hint="cs"/>
          <w:sz w:val="26"/>
          <w:szCs w:val="26"/>
          <w:rtl/>
        </w:rPr>
        <w:t xml:space="preserve"> کاربر </w:t>
      </w:r>
      <w:r>
        <w:rPr>
          <w:rFonts w:cs="B Nazanin" w:hint="cs"/>
          <w:sz w:val="26"/>
          <w:szCs w:val="26"/>
          <w:rtl/>
        </w:rPr>
        <w:t>مراجع برون سازمانی به منظور استعلام ارتباط بیمه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ای </w:t>
      </w:r>
      <w:r w:rsidRPr="00BD52A8">
        <w:rPr>
          <w:rFonts w:cs="B Nazanin" w:hint="cs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 xml:space="preserve"> </w:t>
      </w:r>
      <w:r w:rsidR="004D42ED">
        <w:rPr>
          <w:rFonts w:cs="B Nazanin" w:hint="cs"/>
          <w:sz w:val="26"/>
          <w:szCs w:val="26"/>
          <w:rtl/>
        </w:rPr>
        <w:t>اطلاعات لازم مطابق فرم زیر از کاربر دریافت گردد:</w:t>
      </w:r>
    </w:p>
    <w:p w14:paraId="5FA98167" w14:textId="6F2B8B74" w:rsidR="004D42ED" w:rsidRDefault="006C5B5C" w:rsidP="004D42ED">
      <w:pPr>
        <w:pStyle w:val="ListParagraph"/>
        <w:tabs>
          <w:tab w:val="right" w:pos="827"/>
        </w:tabs>
        <w:ind w:left="685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  <w:lang w:bidi="ar-SA"/>
        </w:rPr>
        <w:drawing>
          <wp:anchor distT="0" distB="0" distL="114300" distR="114300" simplePos="0" relativeHeight="251717632" behindDoc="1" locked="0" layoutInCell="1" allowOverlap="1" wp14:anchorId="60B41F55" wp14:editId="662EC846">
            <wp:simplePos x="0" y="0"/>
            <wp:positionH relativeFrom="column">
              <wp:posOffset>57150</wp:posOffset>
            </wp:positionH>
            <wp:positionV relativeFrom="paragraph">
              <wp:posOffset>90170</wp:posOffset>
            </wp:positionV>
            <wp:extent cx="6172200" cy="22764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14ECF" w14:textId="2F12614D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216C946F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23F573A3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3B77C6A7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6C44A676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7F572006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2F3159E2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49F8D710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69788F91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1F3652D6" w14:textId="77777777" w:rsidR="006C5B5C" w:rsidRDefault="006C5B5C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7D812BC1" w14:textId="3C21D7C5" w:rsidR="00D06AE6" w:rsidRDefault="00D06AE6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پس از جستجوی اطلاعات ، نتایج دریافتی در قالب یکی از حال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های زیر نمایش داده شود: </w:t>
      </w:r>
    </w:p>
    <w:p w14:paraId="2E6E7535" w14:textId="056960A5" w:rsidR="00D06AE6" w:rsidRDefault="00D06AE6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 w:rsidRPr="006C5B5C">
        <w:rPr>
          <w:rFonts w:cs="B Nazanin" w:hint="cs"/>
          <w:b/>
          <w:bCs/>
          <w:sz w:val="26"/>
          <w:szCs w:val="26"/>
          <w:rtl/>
        </w:rPr>
        <w:t>حالت اول</w:t>
      </w:r>
      <w:r>
        <w:rPr>
          <w:rFonts w:cs="B Nazanin" w:hint="cs"/>
          <w:sz w:val="26"/>
          <w:szCs w:val="26"/>
          <w:rtl/>
        </w:rPr>
        <w:t xml:space="preserve"> : </w:t>
      </w:r>
      <w:r w:rsidRPr="006C5B5C">
        <w:rPr>
          <w:rFonts w:cs="B Nazanin" w:hint="cs"/>
          <w:b/>
          <w:bCs/>
          <w:sz w:val="26"/>
          <w:szCs w:val="26"/>
          <w:rtl/>
        </w:rPr>
        <w:t xml:space="preserve">اطلاعاتی با شماره ملی </w:t>
      </w:r>
      <w:r w:rsidR="002E242E">
        <w:rPr>
          <w:rFonts w:cs="B Nazanin" w:hint="cs"/>
          <w:b/>
          <w:bCs/>
          <w:sz w:val="26"/>
          <w:szCs w:val="26"/>
          <w:rtl/>
        </w:rPr>
        <w:t xml:space="preserve">مورد نظر </w:t>
      </w:r>
      <w:r w:rsidRPr="006C5B5C">
        <w:rPr>
          <w:rFonts w:cs="B Nazanin" w:hint="cs"/>
          <w:b/>
          <w:bCs/>
          <w:sz w:val="26"/>
          <w:szCs w:val="26"/>
          <w:rtl/>
        </w:rPr>
        <w:t>موجود نیست</w:t>
      </w:r>
      <w:r w:rsidR="006C5B5C">
        <w:rPr>
          <w:rFonts w:cs="B Nazanin"/>
          <w:b/>
          <w:bCs/>
          <w:sz w:val="26"/>
          <w:szCs w:val="26"/>
        </w:rPr>
        <w:t>.</w:t>
      </w:r>
    </w:p>
    <w:p w14:paraId="27135629" w14:textId="51D20A86" w:rsidR="002E242E" w:rsidRDefault="0096377E" w:rsidP="002E242E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lang w:bidi="ar-SA"/>
        </w:rPr>
        <w:lastRenderedPageBreak/>
        <w:drawing>
          <wp:anchor distT="0" distB="0" distL="114300" distR="114300" simplePos="0" relativeHeight="251718656" behindDoc="1" locked="0" layoutInCell="1" allowOverlap="1" wp14:anchorId="4B1B4985" wp14:editId="6A135C58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6172200" cy="2286000"/>
            <wp:effectExtent l="19050" t="19050" r="19050" b="190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2E">
        <w:rPr>
          <w:rFonts w:cs="B Nazanin" w:hint="cs"/>
          <w:sz w:val="26"/>
          <w:szCs w:val="26"/>
          <w:rtl/>
        </w:rPr>
        <w:t>در صورت عدم وجود اطلاعات با شماره ملی مورد نظر یا صورت تعیین تاریخ شروع و پایان دوره توسط کاربر استعلام کننده، چنانچه اطلاعاتی در دوره مذکور موجود نباشد، خروجی به صورت زیر ارائه می</w:t>
      </w:r>
      <w:r w:rsidR="002E242E">
        <w:rPr>
          <w:rFonts w:cs="B Nazanin"/>
          <w:sz w:val="26"/>
          <w:szCs w:val="26"/>
          <w:rtl/>
        </w:rPr>
        <w:softHyphen/>
      </w:r>
      <w:r w:rsidR="002E242E">
        <w:rPr>
          <w:rFonts w:cs="B Nazanin" w:hint="cs"/>
          <w:sz w:val="26"/>
          <w:szCs w:val="26"/>
          <w:rtl/>
        </w:rPr>
        <w:t>شود:</w:t>
      </w:r>
    </w:p>
    <w:p w14:paraId="187BE444" w14:textId="459056FF" w:rsidR="00E570B2" w:rsidRPr="006C5B5C" w:rsidRDefault="006C5B5C" w:rsidP="0096377E">
      <w:pPr>
        <w:tabs>
          <w:tab w:val="left" w:pos="1196"/>
        </w:tabs>
        <w:jc w:val="both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</w:p>
    <w:p w14:paraId="689EF2F8" w14:textId="41F81C08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7557AF14" w14:textId="1B8592E5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3CF6ACCF" w14:textId="74CBD5EA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4BC4402D" w14:textId="081CC784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796922FF" w14:textId="07C5055D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63CDD82B" w14:textId="44AC4D88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4CAF6826" w14:textId="4CA93A24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003564E9" w14:textId="42885211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5AA4A0CB" w14:textId="50E8978B" w:rsidR="0096377E" w:rsidRDefault="0096377E" w:rsidP="005E5C86">
      <w:pPr>
        <w:pStyle w:val="ListParagraph"/>
        <w:tabs>
          <w:tab w:val="right" w:pos="827"/>
        </w:tabs>
        <w:spacing w:before="240"/>
        <w:ind w:left="685"/>
        <w:jc w:val="both"/>
        <w:rPr>
          <w:rFonts w:cs="B Nazanin"/>
          <w:sz w:val="26"/>
          <w:szCs w:val="26"/>
          <w:rtl/>
        </w:rPr>
      </w:pPr>
      <w:r w:rsidRPr="006C5B5C">
        <w:rPr>
          <w:rFonts w:cs="B Nazanin" w:hint="cs"/>
          <w:b/>
          <w:bCs/>
          <w:sz w:val="26"/>
          <w:szCs w:val="26"/>
          <w:rtl/>
        </w:rPr>
        <w:t xml:space="preserve">حالت </w:t>
      </w:r>
      <w:r>
        <w:rPr>
          <w:rFonts w:cs="B Nazanin" w:hint="cs"/>
          <w:b/>
          <w:bCs/>
          <w:sz w:val="26"/>
          <w:szCs w:val="26"/>
          <w:rtl/>
        </w:rPr>
        <w:t>دوم</w:t>
      </w:r>
      <w:r>
        <w:rPr>
          <w:rFonts w:cs="B Nazanin" w:hint="cs"/>
          <w:sz w:val="26"/>
          <w:szCs w:val="26"/>
          <w:rtl/>
        </w:rPr>
        <w:t xml:space="preserve"> : </w:t>
      </w:r>
      <w:r w:rsidRPr="006C5B5C">
        <w:rPr>
          <w:rFonts w:cs="B Nazanin" w:hint="cs"/>
          <w:b/>
          <w:bCs/>
          <w:sz w:val="26"/>
          <w:szCs w:val="26"/>
          <w:rtl/>
        </w:rPr>
        <w:t>اطلاعات</w:t>
      </w:r>
      <w:r w:rsidR="002E242E">
        <w:rPr>
          <w:rFonts w:cs="B Nazanin" w:hint="cs"/>
          <w:b/>
          <w:bCs/>
          <w:sz w:val="26"/>
          <w:szCs w:val="26"/>
          <w:rtl/>
        </w:rPr>
        <w:t xml:space="preserve"> مربوط به شماره ملی موجود ولی</w:t>
      </w:r>
      <w:r w:rsidR="00BD668D">
        <w:rPr>
          <w:rFonts w:cs="B Nazanin" w:hint="cs"/>
          <w:b/>
          <w:bCs/>
          <w:sz w:val="26"/>
          <w:szCs w:val="26"/>
          <w:rtl/>
        </w:rPr>
        <w:t xml:space="preserve">کن </w:t>
      </w:r>
      <w:r w:rsidR="002E242E">
        <w:rPr>
          <w:rFonts w:cs="B Nazanin" w:hint="cs"/>
          <w:b/>
          <w:bCs/>
          <w:sz w:val="26"/>
          <w:szCs w:val="26"/>
          <w:rtl/>
        </w:rPr>
        <w:t>شخص مورد نظر ارتباط بیمه</w:t>
      </w:r>
      <w:r w:rsidR="002E242E">
        <w:rPr>
          <w:rFonts w:cs="B Nazanin"/>
          <w:b/>
          <w:bCs/>
          <w:sz w:val="26"/>
          <w:szCs w:val="26"/>
          <w:rtl/>
        </w:rPr>
        <w:softHyphen/>
      </w:r>
      <w:r w:rsidR="002E242E">
        <w:rPr>
          <w:rFonts w:cs="B Nazanin" w:hint="cs"/>
          <w:b/>
          <w:bCs/>
          <w:sz w:val="26"/>
          <w:szCs w:val="26"/>
          <w:rtl/>
        </w:rPr>
        <w:t>ای فعال ندارد</w:t>
      </w:r>
      <w:r>
        <w:rPr>
          <w:rFonts w:cs="B Nazanin"/>
          <w:b/>
          <w:bCs/>
          <w:sz w:val="26"/>
          <w:szCs w:val="26"/>
        </w:rPr>
        <w:t>.</w:t>
      </w:r>
    </w:p>
    <w:p w14:paraId="78B960A3" w14:textId="4B9FA86A" w:rsidR="0096377E" w:rsidRDefault="000D1AB2" w:rsidP="002E242E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lang w:bidi="ar-SA"/>
        </w:rPr>
        <w:drawing>
          <wp:anchor distT="0" distB="0" distL="114300" distR="114300" simplePos="0" relativeHeight="251722752" behindDoc="1" locked="0" layoutInCell="1" allowOverlap="1" wp14:anchorId="476C13FC" wp14:editId="470CC75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207760" cy="2352675"/>
            <wp:effectExtent l="0" t="0" r="254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2E">
        <w:rPr>
          <w:rFonts w:cs="B Nazanin" w:hint="cs"/>
          <w:sz w:val="26"/>
          <w:szCs w:val="26"/>
          <w:rtl/>
        </w:rPr>
        <w:t>در اینصورت، خروجی به صورت زیر مد نظر می</w:t>
      </w:r>
      <w:r w:rsidR="002E242E">
        <w:rPr>
          <w:rFonts w:cs="B Nazanin"/>
          <w:sz w:val="26"/>
          <w:szCs w:val="26"/>
          <w:rtl/>
        </w:rPr>
        <w:softHyphen/>
      </w:r>
      <w:r w:rsidR="002E242E">
        <w:rPr>
          <w:rFonts w:cs="B Nazanin" w:hint="cs"/>
          <w:sz w:val="26"/>
          <w:szCs w:val="26"/>
          <w:rtl/>
        </w:rPr>
        <w:t>باشد:</w:t>
      </w:r>
    </w:p>
    <w:p w14:paraId="115D93F7" w14:textId="6870D4C6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7E91CD2C" w14:textId="7BDA7C97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4800B333" w14:textId="1E3E3F32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16DFEE38" w14:textId="27C294B7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6ECFF70F" w14:textId="0DBAB40B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0748E36F" w14:textId="0D0237F8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3661EDB4" w14:textId="65E8E02A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31EC99EE" w14:textId="5CD9FDCD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31EA801C" w14:textId="0AC16A76" w:rsidR="0096377E" w:rsidRDefault="0096377E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721607EE" w14:textId="2FFF2E15" w:rsidR="00267C79" w:rsidRDefault="00BD668D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ح</w:t>
      </w:r>
      <w:r w:rsidRPr="006C5B5C">
        <w:rPr>
          <w:rFonts w:cs="B Nazanin" w:hint="cs"/>
          <w:b/>
          <w:bCs/>
          <w:sz w:val="26"/>
          <w:szCs w:val="26"/>
          <w:rtl/>
        </w:rPr>
        <w:t xml:space="preserve">الت </w:t>
      </w:r>
      <w:r>
        <w:rPr>
          <w:rFonts w:cs="B Nazanin" w:hint="cs"/>
          <w:b/>
          <w:bCs/>
          <w:sz w:val="26"/>
          <w:szCs w:val="26"/>
          <w:rtl/>
        </w:rPr>
        <w:t>سوم</w:t>
      </w:r>
      <w:r>
        <w:rPr>
          <w:rFonts w:cs="B Nazanin" w:hint="cs"/>
          <w:sz w:val="26"/>
          <w:szCs w:val="26"/>
          <w:rtl/>
        </w:rPr>
        <w:t xml:space="preserve"> : </w:t>
      </w:r>
      <w:r w:rsidR="00267C79" w:rsidRPr="00267C79">
        <w:rPr>
          <w:rFonts w:cs="B Nazanin" w:hint="cs"/>
          <w:b/>
          <w:bCs/>
          <w:sz w:val="26"/>
          <w:szCs w:val="26"/>
          <w:rtl/>
        </w:rPr>
        <w:t>شخص مورد نظر در دوره تعیین شده دارای ارتباط بیمه</w:t>
      </w:r>
      <w:r w:rsidR="00267C79" w:rsidRPr="00267C79">
        <w:rPr>
          <w:rFonts w:cs="B Nazanin"/>
          <w:b/>
          <w:bCs/>
          <w:sz w:val="26"/>
          <w:szCs w:val="26"/>
          <w:rtl/>
        </w:rPr>
        <w:softHyphen/>
      </w:r>
      <w:r w:rsidR="00267C79" w:rsidRPr="00267C79">
        <w:rPr>
          <w:rFonts w:cs="B Nazanin" w:hint="cs"/>
          <w:b/>
          <w:bCs/>
          <w:sz w:val="26"/>
          <w:szCs w:val="26"/>
          <w:rtl/>
        </w:rPr>
        <w:t>ای بوده است.</w:t>
      </w:r>
    </w:p>
    <w:p w14:paraId="6B97AECC" w14:textId="07C9FCE8" w:rsidR="00267C79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lang w:bidi="ar-SA"/>
        </w:rPr>
        <w:drawing>
          <wp:anchor distT="0" distB="0" distL="114300" distR="114300" simplePos="0" relativeHeight="251721728" behindDoc="1" locked="0" layoutInCell="1" allowOverlap="1" wp14:anchorId="6A603F6B" wp14:editId="6AF80E05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191250" cy="25717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C79" w:rsidRPr="00267C79">
        <w:rPr>
          <w:rFonts w:cs="B Nazanin" w:hint="cs"/>
          <w:sz w:val="26"/>
          <w:szCs w:val="26"/>
          <w:rtl/>
        </w:rPr>
        <w:t>در اینصورت، خروجی استعلام به صورت زیر خواهد بود:</w:t>
      </w:r>
    </w:p>
    <w:p w14:paraId="604F5856" w14:textId="493EC96E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221FFCC2" w14:textId="23A4E3F5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1962E834" w14:textId="55D382C6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08A6B086" w14:textId="58B8434A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2FFA5044" w14:textId="30E60723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03AC99AB" w14:textId="77777777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7C177ABD" w14:textId="612CA53B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5D82111E" w14:textId="77777777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b/>
          <w:bCs/>
          <w:sz w:val="26"/>
          <w:szCs w:val="26"/>
          <w:rtl/>
        </w:rPr>
      </w:pPr>
    </w:p>
    <w:p w14:paraId="2888036A" w14:textId="58EA0916" w:rsidR="000D1AB2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b/>
          <w:bCs/>
          <w:sz w:val="26"/>
          <w:szCs w:val="26"/>
          <w:rtl/>
        </w:rPr>
      </w:pPr>
    </w:p>
    <w:p w14:paraId="7F124CF8" w14:textId="5AA04DBE" w:rsidR="00BD668D" w:rsidRDefault="000D1AB2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حالت چهارم:</w:t>
      </w:r>
      <w:r w:rsidR="00BD668D" w:rsidRPr="006C5B5C">
        <w:rPr>
          <w:rFonts w:cs="B Nazanin" w:hint="cs"/>
          <w:b/>
          <w:bCs/>
          <w:sz w:val="26"/>
          <w:szCs w:val="26"/>
          <w:rtl/>
        </w:rPr>
        <w:t>اطلاعات</w:t>
      </w:r>
      <w:r w:rsidR="00BD668D">
        <w:rPr>
          <w:rFonts w:cs="B Nazanin" w:hint="cs"/>
          <w:b/>
          <w:bCs/>
          <w:sz w:val="26"/>
          <w:szCs w:val="26"/>
          <w:rtl/>
        </w:rPr>
        <w:t xml:space="preserve"> مربوط به شماره ملی موجود و شخص مورد نظر در زمان استعلام دارای ارتباط بیمه</w:t>
      </w:r>
      <w:r w:rsidR="00BD668D">
        <w:rPr>
          <w:rFonts w:cs="B Nazanin"/>
          <w:b/>
          <w:bCs/>
          <w:sz w:val="26"/>
          <w:szCs w:val="26"/>
          <w:rtl/>
        </w:rPr>
        <w:softHyphen/>
      </w:r>
      <w:r w:rsidR="00BD668D">
        <w:rPr>
          <w:rFonts w:cs="B Nazanin" w:hint="cs"/>
          <w:b/>
          <w:bCs/>
          <w:sz w:val="26"/>
          <w:szCs w:val="26"/>
          <w:rtl/>
        </w:rPr>
        <w:t>ای فعال می</w:t>
      </w:r>
      <w:r w:rsidR="00BD668D">
        <w:rPr>
          <w:rFonts w:cs="B Nazanin"/>
          <w:b/>
          <w:bCs/>
          <w:sz w:val="26"/>
          <w:szCs w:val="26"/>
          <w:rtl/>
        </w:rPr>
        <w:softHyphen/>
      </w:r>
      <w:r w:rsidR="00BD668D">
        <w:rPr>
          <w:rFonts w:cs="B Nazanin" w:hint="cs"/>
          <w:b/>
          <w:bCs/>
          <w:sz w:val="26"/>
          <w:szCs w:val="26"/>
          <w:rtl/>
        </w:rPr>
        <w:t>باشد.</w:t>
      </w:r>
    </w:p>
    <w:p w14:paraId="7C1FC89E" w14:textId="3B74225D" w:rsidR="00BD668D" w:rsidRDefault="00AA15B8" w:rsidP="00BD668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lang w:bidi="ar-SA"/>
        </w:rPr>
        <w:lastRenderedPageBreak/>
        <w:drawing>
          <wp:anchor distT="0" distB="0" distL="114300" distR="114300" simplePos="0" relativeHeight="251723776" behindDoc="1" locked="0" layoutInCell="1" allowOverlap="1" wp14:anchorId="23ED6AB4" wp14:editId="3394AA1D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6200775" cy="30384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8D">
        <w:rPr>
          <w:rFonts w:cs="B Nazanin" w:hint="cs"/>
          <w:sz w:val="26"/>
          <w:szCs w:val="26"/>
          <w:rtl/>
        </w:rPr>
        <w:t>در اینصورت، خروجی به صورت زیر مد نظر می</w:t>
      </w:r>
      <w:r w:rsidR="00BD668D">
        <w:rPr>
          <w:rFonts w:cs="B Nazanin"/>
          <w:sz w:val="26"/>
          <w:szCs w:val="26"/>
          <w:rtl/>
        </w:rPr>
        <w:softHyphen/>
      </w:r>
      <w:r w:rsidR="00BD668D">
        <w:rPr>
          <w:rFonts w:cs="B Nazanin" w:hint="cs"/>
          <w:sz w:val="26"/>
          <w:szCs w:val="26"/>
          <w:rtl/>
        </w:rPr>
        <w:t>باشد:</w:t>
      </w:r>
    </w:p>
    <w:p w14:paraId="5F6D4C3B" w14:textId="710502A7" w:rsidR="00BD668D" w:rsidRDefault="00BD668D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10E6E57C" w14:textId="4E5429C6" w:rsidR="00BD668D" w:rsidRDefault="00BD668D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250A831E" w14:textId="13937AAB" w:rsidR="00BD668D" w:rsidRDefault="00BD668D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179DC16C" w14:textId="6D05CD33" w:rsidR="00BD668D" w:rsidRDefault="00BD668D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41A8227A" w14:textId="1334C143" w:rsidR="00BD668D" w:rsidRDefault="00BD668D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13FCF79D" w14:textId="5B615922" w:rsidR="00AA15B8" w:rsidRDefault="00AA15B8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155FCE72" w14:textId="177FA4D0" w:rsidR="00AA15B8" w:rsidRDefault="00AA15B8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16E27849" w14:textId="47F084A1" w:rsidR="00AA15B8" w:rsidRDefault="00AA15B8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2A463613" w14:textId="058069E6" w:rsidR="00AA15B8" w:rsidRDefault="00AA15B8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11B823B2" w14:textId="5F9A30C0" w:rsidR="00AA15B8" w:rsidRDefault="00AA15B8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1F5A5047" w14:textId="3141D2C0" w:rsidR="00BD668D" w:rsidRDefault="00BD668D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669C7AE8" w14:textId="790C2361" w:rsidR="00BD668D" w:rsidRDefault="00BD668D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</w:p>
    <w:p w14:paraId="04872A18" w14:textId="7799FC6E" w:rsidR="00FC44A8" w:rsidRDefault="00FC44A8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</w:rPr>
      </w:pPr>
    </w:p>
    <w:p w14:paraId="7F10F47C" w14:textId="517991D5" w:rsidR="00BD52A8" w:rsidRPr="00BD52A8" w:rsidRDefault="00FC44A8" w:rsidP="004D42ED">
      <w:pPr>
        <w:pStyle w:val="ListParagraph"/>
        <w:tabs>
          <w:tab w:val="right" w:pos="827"/>
        </w:tabs>
        <w:ind w:left="685"/>
        <w:jc w:val="both"/>
        <w:rPr>
          <w:rFonts w:cs="B Nazanin"/>
          <w:sz w:val="26"/>
          <w:szCs w:val="26"/>
          <w:rtl/>
        </w:rPr>
      </w:pPr>
      <w:r w:rsidRPr="00FC44A8">
        <w:rPr>
          <w:rFonts w:cs="B Titr" w:hint="cs"/>
          <w:sz w:val="26"/>
          <w:szCs w:val="26"/>
          <w:rtl/>
        </w:rPr>
        <w:t>توجه</w:t>
      </w:r>
      <w:r>
        <w:rPr>
          <w:rFonts w:cs="B Nazanin" w:hint="cs"/>
          <w:sz w:val="26"/>
          <w:szCs w:val="26"/>
          <w:rtl/>
        </w:rPr>
        <w:t xml:space="preserve"> : چنانچه کاربر استعلام کننده ، مربوط </w:t>
      </w:r>
      <w:r w:rsidRPr="00FC44A8">
        <w:rPr>
          <w:rFonts w:cs="B Titr" w:hint="cs"/>
          <w:sz w:val="24"/>
          <w:szCs w:val="24"/>
          <w:rtl/>
        </w:rPr>
        <w:t>به مراجع قضائی یا شبه قضائی</w:t>
      </w:r>
      <w:r w:rsidRPr="00FC44A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( نیروی انتظامی و ... ) باشد ، علاوه بر اطلاعات فوق ، در صورتیکه شخص مورد نظر دارای ارتباط بیمه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ای فعال باشد ، آدرس محل سکونت ، اشتغال و شماره تماس نیز اعلام گردد.</w:t>
      </w:r>
      <w:r w:rsidR="00C04AA8">
        <w:rPr>
          <w:rFonts w:cs="B Nazanin" w:hint="cs"/>
          <w:sz w:val="26"/>
          <w:szCs w:val="26"/>
          <w:rtl/>
        </w:rPr>
        <w:t>( مطابق فرم زیر در مورد بیمه شده اصلی)</w:t>
      </w:r>
    </w:p>
    <w:p w14:paraId="7229476A" w14:textId="60C000BA" w:rsidR="00FC44A8" w:rsidRDefault="00C04AA8" w:rsidP="00FC44A8">
      <w:pPr>
        <w:pStyle w:val="ListParagraph"/>
        <w:ind w:left="1224"/>
        <w:rPr>
          <w:rFonts w:cs="B Titr"/>
          <w:rtl/>
        </w:rPr>
      </w:pPr>
      <w:r>
        <w:rPr>
          <w:rFonts w:cs="B Titr"/>
          <w:noProof/>
          <w:lang w:bidi="ar-SA"/>
        </w:rPr>
        <w:drawing>
          <wp:anchor distT="0" distB="0" distL="114300" distR="114300" simplePos="0" relativeHeight="251725824" behindDoc="1" locked="0" layoutInCell="1" allowOverlap="1" wp14:anchorId="6F6BB6C9" wp14:editId="53887410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6286500" cy="4181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CE0C" w14:textId="246F669B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7A96DEB5" w14:textId="40CEA36D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32B32E93" w14:textId="002D9236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0DD596D0" w14:textId="56075039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719D906B" w14:textId="44BA406C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38464A46" w14:textId="7B9C2D80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318A920B" w14:textId="2C11844B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370CF1FC" w14:textId="06AC27FE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1586EDC7" w14:textId="745CAF1A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22B6610C" w14:textId="49B5D2B7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5F6189A6" w14:textId="3BEA96F9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31AE96FD" w14:textId="11E33B29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55613FCD" w14:textId="0ED98640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49FFF282" w14:textId="7B0733F9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5E61D3FD" w14:textId="3FDC731E" w:rsidR="000706FE" w:rsidRDefault="000706FE" w:rsidP="00FC44A8">
      <w:pPr>
        <w:pStyle w:val="ListParagraph"/>
        <w:ind w:left="1224"/>
        <w:rPr>
          <w:rFonts w:cs="B Titr"/>
          <w:rtl/>
        </w:rPr>
      </w:pPr>
    </w:p>
    <w:p w14:paraId="333C839B" w14:textId="77777777" w:rsidR="000D5206" w:rsidRDefault="000D5206" w:rsidP="00C04AA8">
      <w:pPr>
        <w:pStyle w:val="ListParagraph"/>
        <w:ind w:left="792"/>
        <w:rPr>
          <w:rFonts w:cs="B Nazanin"/>
          <w:sz w:val="26"/>
          <w:szCs w:val="26"/>
          <w:rtl/>
        </w:rPr>
      </w:pPr>
    </w:p>
    <w:p w14:paraId="07391E78" w14:textId="03F042BA" w:rsidR="00C04AA8" w:rsidRDefault="00C04AA8" w:rsidP="00C04AA8">
      <w:pPr>
        <w:pStyle w:val="ListParagraph"/>
        <w:ind w:left="792"/>
        <w:rPr>
          <w:rFonts w:cs="B Nazanin"/>
          <w:sz w:val="26"/>
          <w:szCs w:val="26"/>
          <w:rtl/>
        </w:rPr>
      </w:pPr>
      <w:r w:rsidRPr="00C04AA8">
        <w:rPr>
          <w:rFonts w:cs="B Nazanin" w:hint="cs"/>
          <w:sz w:val="26"/>
          <w:szCs w:val="26"/>
          <w:rtl/>
        </w:rPr>
        <w:t>خروجی مورد نظر برای کاربران مراجع قضائی در خصوص افراد تبعی ، مشابه فرم زیر طراحی گردد:</w:t>
      </w:r>
    </w:p>
    <w:p w14:paraId="4CCF857E" w14:textId="46F65B79" w:rsidR="00C04AA8" w:rsidRPr="00C04AA8" w:rsidRDefault="003B6366" w:rsidP="00C04AA8">
      <w:pPr>
        <w:pStyle w:val="ListParagraph"/>
        <w:ind w:left="792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lang w:bidi="ar-SA"/>
        </w:rPr>
        <w:lastRenderedPageBreak/>
        <w:drawing>
          <wp:inline distT="0" distB="0" distL="0" distR="0" wp14:anchorId="190BBF93" wp14:editId="324CCA37">
            <wp:extent cx="6305550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BA99" w14:textId="77777777" w:rsidR="00C04AA8" w:rsidRDefault="00C04AA8" w:rsidP="00C04AA8">
      <w:pPr>
        <w:pStyle w:val="ListParagraph"/>
        <w:ind w:left="543"/>
        <w:rPr>
          <w:rFonts w:cs="B Titr"/>
        </w:rPr>
      </w:pPr>
    </w:p>
    <w:p w14:paraId="2FDDEAAD" w14:textId="5BB890E3" w:rsidR="00BD52A8" w:rsidRDefault="00BD52A8" w:rsidP="00FB075F">
      <w:pPr>
        <w:pStyle w:val="ListParagraph"/>
        <w:numPr>
          <w:ilvl w:val="1"/>
          <w:numId w:val="1"/>
        </w:numPr>
        <w:rPr>
          <w:rFonts w:cs="B Titr"/>
          <w:rtl/>
        </w:rPr>
      </w:pPr>
      <w:r>
        <w:rPr>
          <w:rFonts w:cs="B Titr" w:hint="cs"/>
          <w:rtl/>
        </w:rPr>
        <w:t>افراد حقیقی</w:t>
      </w:r>
    </w:p>
    <w:p w14:paraId="64614916" w14:textId="516EF6A4" w:rsidR="00FB075F" w:rsidRDefault="00DF2EA9" w:rsidP="00DF2EA9">
      <w:pPr>
        <w:pStyle w:val="ListParagraph"/>
        <w:ind w:left="792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افراد حقیقی ، به منظور ارائه گواهی وضعیت ارتباط بیمه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ای به مراجع برون سازمانی ، مطابق فرم زیر ، نهاد مورد نظر خود را انتخاب می نمایند و گواهی مورد نظر به صندوق شخصی آنها منتقل و قابل بهره برداری توسط مرجع مشخص خواهند بود.</w:t>
      </w:r>
    </w:p>
    <w:p w14:paraId="43838957" w14:textId="379C137A" w:rsidR="00BC581A" w:rsidRDefault="00DF2EA9" w:rsidP="00BC581A">
      <w:pPr>
        <w:pStyle w:val="ListParagraph"/>
        <w:ind w:left="792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lang w:bidi="ar-SA"/>
        </w:rPr>
        <w:drawing>
          <wp:anchor distT="0" distB="0" distL="114300" distR="114300" simplePos="0" relativeHeight="251724800" behindDoc="1" locked="0" layoutInCell="1" allowOverlap="1" wp14:anchorId="2D729E04" wp14:editId="79A40962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6172200" cy="1676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8A35A" w14:textId="6D8A2F47" w:rsidR="00BC581A" w:rsidRDefault="00BC581A" w:rsidP="00BC581A">
      <w:pPr>
        <w:pStyle w:val="ListParagraph"/>
        <w:ind w:left="792"/>
        <w:rPr>
          <w:rFonts w:cs="B Nazanin"/>
          <w:sz w:val="26"/>
          <w:szCs w:val="26"/>
          <w:rtl/>
        </w:rPr>
      </w:pPr>
    </w:p>
    <w:p w14:paraId="1FDF77E2" w14:textId="4A641A06" w:rsidR="00BC581A" w:rsidRDefault="00BC581A" w:rsidP="00FC44A8">
      <w:pPr>
        <w:pStyle w:val="ListParagraph"/>
        <w:tabs>
          <w:tab w:val="left" w:pos="3540"/>
          <w:tab w:val="left" w:pos="4586"/>
        </w:tabs>
        <w:ind w:left="792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</w:p>
    <w:p w14:paraId="5B06D7D1" w14:textId="45A3F0A7" w:rsidR="00BC581A" w:rsidRDefault="00BC581A" w:rsidP="00BC581A">
      <w:pPr>
        <w:pStyle w:val="ListParagraph"/>
        <w:ind w:left="792"/>
        <w:rPr>
          <w:rFonts w:cs="B Nazanin"/>
          <w:sz w:val="26"/>
          <w:szCs w:val="26"/>
          <w:rtl/>
        </w:rPr>
      </w:pPr>
    </w:p>
    <w:p w14:paraId="635D5A7E" w14:textId="28F8DE00" w:rsidR="00DA75DF" w:rsidRDefault="00DA75DF" w:rsidP="00DA75DF">
      <w:pPr>
        <w:tabs>
          <w:tab w:val="left" w:pos="1001"/>
        </w:tabs>
        <w:rPr>
          <w:rtl/>
        </w:rPr>
      </w:pPr>
    </w:p>
    <w:p w14:paraId="6E697978" w14:textId="5F65D7C5" w:rsidR="00DF2EA9" w:rsidRDefault="00DF2EA9" w:rsidP="00DF2EA9">
      <w:pPr>
        <w:rPr>
          <w:rtl/>
        </w:rPr>
      </w:pPr>
    </w:p>
    <w:p w14:paraId="61137F0D" w14:textId="69D59581" w:rsidR="00DF2EA9" w:rsidRPr="00DF2EA9" w:rsidRDefault="00DF2EA9" w:rsidP="00DF2EA9">
      <w:pPr>
        <w:ind w:left="685"/>
        <w:rPr>
          <w:rFonts w:cs="B Nazanin"/>
          <w:sz w:val="26"/>
          <w:szCs w:val="26"/>
          <w:rtl/>
        </w:rPr>
      </w:pPr>
      <w:r w:rsidRPr="00DF2EA9">
        <w:rPr>
          <w:rFonts w:cs="B Nazanin" w:hint="cs"/>
          <w:sz w:val="26"/>
          <w:szCs w:val="26"/>
          <w:rtl/>
        </w:rPr>
        <w:t xml:space="preserve"> </w:t>
      </w:r>
      <w:r w:rsidRPr="00DF2EA9">
        <w:rPr>
          <w:rFonts w:cs="B Titr" w:hint="cs"/>
          <w:sz w:val="26"/>
          <w:szCs w:val="26"/>
          <w:rtl/>
        </w:rPr>
        <w:t>توجه</w:t>
      </w:r>
      <w:r w:rsidRPr="00DF2EA9">
        <w:rPr>
          <w:rFonts w:cs="B Nazanin" w:hint="cs"/>
          <w:sz w:val="26"/>
          <w:szCs w:val="26"/>
          <w:rtl/>
        </w:rPr>
        <w:t xml:space="preserve"> : در خروجی استعلام افراد حقیقی، موارد زیر باید در نظر گرفته شود:</w:t>
      </w:r>
    </w:p>
    <w:p w14:paraId="6E7B7380" w14:textId="5653E7BD" w:rsidR="00DF2EA9" w:rsidRPr="00DF2EA9" w:rsidRDefault="00DF2EA9" w:rsidP="00DF2EA9">
      <w:pPr>
        <w:pStyle w:val="ListParagraph"/>
        <w:numPr>
          <w:ilvl w:val="0"/>
          <w:numId w:val="3"/>
        </w:numPr>
        <w:rPr>
          <w:rFonts w:cs="B Nazanin"/>
          <w:sz w:val="26"/>
          <w:szCs w:val="26"/>
        </w:rPr>
      </w:pPr>
      <w:r w:rsidRPr="00DF2EA9">
        <w:rPr>
          <w:rFonts w:cs="B Nazanin" w:hint="cs"/>
          <w:sz w:val="26"/>
          <w:szCs w:val="26"/>
          <w:rtl/>
        </w:rPr>
        <w:t>نام نهاد مشخص شده ، می بایست در فرم خروجی درج گردد.</w:t>
      </w:r>
    </w:p>
    <w:p w14:paraId="6BEE22A9" w14:textId="5D8E3E15" w:rsidR="00DF2EA9" w:rsidRPr="00DF2EA9" w:rsidRDefault="00DF2EA9" w:rsidP="00DF2EA9">
      <w:pPr>
        <w:pStyle w:val="ListParagraph"/>
        <w:numPr>
          <w:ilvl w:val="0"/>
          <w:numId w:val="3"/>
        </w:numPr>
        <w:rPr>
          <w:rFonts w:cs="B Nazanin"/>
          <w:sz w:val="26"/>
          <w:szCs w:val="26"/>
        </w:rPr>
      </w:pPr>
      <w:r w:rsidRPr="00DF2EA9">
        <w:rPr>
          <w:rFonts w:cs="B Nazanin" w:hint="cs"/>
          <w:sz w:val="26"/>
          <w:szCs w:val="26"/>
          <w:rtl/>
        </w:rPr>
        <w:t>پاسخ استعلام بعنوان نهاد مشخص شده صادر گردد.</w:t>
      </w:r>
    </w:p>
    <w:p w14:paraId="34F09B20" w14:textId="01F34892" w:rsidR="00DF2EA9" w:rsidRDefault="00DF2EA9" w:rsidP="00DF2EA9">
      <w:pPr>
        <w:pStyle w:val="ListParagraph"/>
        <w:numPr>
          <w:ilvl w:val="0"/>
          <w:numId w:val="3"/>
        </w:numPr>
        <w:rPr>
          <w:rFonts w:cs="B Nazanin"/>
          <w:sz w:val="26"/>
          <w:szCs w:val="26"/>
        </w:rPr>
      </w:pPr>
      <w:r w:rsidRPr="00DF2EA9">
        <w:rPr>
          <w:rFonts w:cs="B Nazanin" w:hint="cs"/>
          <w:sz w:val="26"/>
          <w:szCs w:val="26"/>
          <w:rtl/>
        </w:rPr>
        <w:t>در ذیل پاسخ این عبارت درج گردد : « این گواهی بنابه درخواست مورخ .............. آقای /خانم ............................. صادر گردیده است.»</w:t>
      </w:r>
    </w:p>
    <w:p w14:paraId="6D33AAD4" w14:textId="6C1D2CE0" w:rsidR="00DF2EA9" w:rsidRPr="00DF2EA9" w:rsidRDefault="00DF2EA9" w:rsidP="00DF2EA9">
      <w:pPr>
        <w:pStyle w:val="ListParagraph"/>
        <w:numPr>
          <w:ilvl w:val="0"/>
          <w:numId w:val="3"/>
        </w:num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پاسخ استعلام یا متن گواهی ، مشابه موارد مرتبط با استعلام مراجع خواهد بود.</w:t>
      </w:r>
    </w:p>
    <w:sectPr w:rsidR="00DF2EA9" w:rsidRPr="00DF2EA9" w:rsidSect="00D845DF">
      <w:pgSz w:w="11906" w:h="16838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8660" w14:textId="77777777" w:rsidR="007E6938" w:rsidRDefault="007E6938" w:rsidP="006458B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94ED272" w14:textId="77777777" w:rsidR="007E6938" w:rsidRDefault="007E6938" w:rsidP="006458B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D6316" w14:textId="77777777" w:rsidR="007E6938" w:rsidRDefault="007E6938" w:rsidP="006458B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1743196" w14:textId="77777777" w:rsidR="007E6938" w:rsidRDefault="007E6938" w:rsidP="006458B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441"/>
    <w:multiLevelType w:val="hybridMultilevel"/>
    <w:tmpl w:val="59268A30"/>
    <w:lvl w:ilvl="0" w:tplc="C93A4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409"/>
    <w:multiLevelType w:val="hybridMultilevel"/>
    <w:tmpl w:val="A8FAE9D0"/>
    <w:lvl w:ilvl="0" w:tplc="C93A4E40"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71153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3A"/>
    <w:rsid w:val="0006761C"/>
    <w:rsid w:val="000706FE"/>
    <w:rsid w:val="000D1AB2"/>
    <w:rsid w:val="000D5206"/>
    <w:rsid w:val="000E3FF8"/>
    <w:rsid w:val="000E42D2"/>
    <w:rsid w:val="00114DA4"/>
    <w:rsid w:val="001B680C"/>
    <w:rsid w:val="001E58DB"/>
    <w:rsid w:val="00202DE9"/>
    <w:rsid w:val="00224907"/>
    <w:rsid w:val="00267C79"/>
    <w:rsid w:val="00274ABE"/>
    <w:rsid w:val="002C2BD0"/>
    <w:rsid w:val="002E242E"/>
    <w:rsid w:val="003776C3"/>
    <w:rsid w:val="00392CF4"/>
    <w:rsid w:val="003B4BCB"/>
    <w:rsid w:val="003B6366"/>
    <w:rsid w:val="00417715"/>
    <w:rsid w:val="004D42ED"/>
    <w:rsid w:val="004E6921"/>
    <w:rsid w:val="004E6933"/>
    <w:rsid w:val="00545754"/>
    <w:rsid w:val="005923B3"/>
    <w:rsid w:val="005D7A25"/>
    <w:rsid w:val="005E5C86"/>
    <w:rsid w:val="0063773A"/>
    <w:rsid w:val="006458B3"/>
    <w:rsid w:val="00666F49"/>
    <w:rsid w:val="006C5B5C"/>
    <w:rsid w:val="006E71BC"/>
    <w:rsid w:val="006F2382"/>
    <w:rsid w:val="0076731C"/>
    <w:rsid w:val="00776E61"/>
    <w:rsid w:val="007B0F57"/>
    <w:rsid w:val="007E6938"/>
    <w:rsid w:val="008A1A78"/>
    <w:rsid w:val="00910C09"/>
    <w:rsid w:val="0096377E"/>
    <w:rsid w:val="00A05E28"/>
    <w:rsid w:val="00A12880"/>
    <w:rsid w:val="00A164D2"/>
    <w:rsid w:val="00A6671E"/>
    <w:rsid w:val="00AA15B8"/>
    <w:rsid w:val="00AC02E3"/>
    <w:rsid w:val="00AF2327"/>
    <w:rsid w:val="00AF2B9D"/>
    <w:rsid w:val="00B82DD8"/>
    <w:rsid w:val="00BB22D7"/>
    <w:rsid w:val="00BC581A"/>
    <w:rsid w:val="00BD52A8"/>
    <w:rsid w:val="00BD668D"/>
    <w:rsid w:val="00C04AA8"/>
    <w:rsid w:val="00C16F33"/>
    <w:rsid w:val="00C83FC0"/>
    <w:rsid w:val="00C97AB6"/>
    <w:rsid w:val="00CB7280"/>
    <w:rsid w:val="00D06AE6"/>
    <w:rsid w:val="00D845DF"/>
    <w:rsid w:val="00D87EE7"/>
    <w:rsid w:val="00DA1C26"/>
    <w:rsid w:val="00DA75DF"/>
    <w:rsid w:val="00DF2EA9"/>
    <w:rsid w:val="00E02925"/>
    <w:rsid w:val="00E14F39"/>
    <w:rsid w:val="00E477F5"/>
    <w:rsid w:val="00E51FBB"/>
    <w:rsid w:val="00E570B2"/>
    <w:rsid w:val="00E77548"/>
    <w:rsid w:val="00F176AA"/>
    <w:rsid w:val="00F23875"/>
    <w:rsid w:val="00F50575"/>
    <w:rsid w:val="00FA5002"/>
    <w:rsid w:val="00FB075F"/>
    <w:rsid w:val="00FC28DE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DAE3E3"/>
  <w15:docId w15:val="{57A9F875-7EF4-4F5E-AE5F-9B0D580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3A"/>
    <w:pPr>
      <w:ind w:left="720"/>
      <w:contextualSpacing/>
    </w:pPr>
  </w:style>
  <w:style w:type="table" w:styleId="TableGrid">
    <w:name w:val="Table Grid"/>
    <w:basedOn w:val="TableNormal"/>
    <w:uiPriority w:val="59"/>
    <w:rsid w:val="001E5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8B3"/>
  </w:style>
  <w:style w:type="paragraph" w:styleId="Footer">
    <w:name w:val="footer"/>
    <w:basedOn w:val="Normal"/>
    <w:link w:val="FooterChar"/>
    <w:uiPriority w:val="99"/>
    <w:semiHidden/>
    <w:unhideWhenUsed/>
    <w:rsid w:val="0064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8E8F-16DC-4111-9A23-2E13E09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ghanbari</dc:creator>
  <cp:keywords/>
  <dc:description/>
  <cp:lastModifiedBy>Saeed Aghdam</cp:lastModifiedBy>
  <cp:revision>2</cp:revision>
  <dcterms:created xsi:type="dcterms:W3CDTF">2021-02-01T08:05:00Z</dcterms:created>
  <dcterms:modified xsi:type="dcterms:W3CDTF">2021-02-01T08:05:00Z</dcterms:modified>
</cp:coreProperties>
</file>